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50B8" w:rsidRPr="00D61859" w:rsidRDefault="00630BF8" w:rsidP="005250B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bCs/>
          <w:u w:val="single"/>
        </w:rPr>
        <w:t>VISTO:</w:t>
      </w:r>
      <w:r w:rsidR="00DB5DB7" w:rsidRPr="00D61859">
        <w:rPr>
          <w:rFonts w:ascii="Arial" w:hAnsi="Arial" w:cs="Arial"/>
          <w:b/>
          <w:bCs/>
          <w:u w:val="single"/>
        </w:rPr>
        <w:br/>
      </w:r>
    </w:p>
    <w:p w:rsidR="002D2F89" w:rsidRPr="00441883" w:rsidRDefault="002D2F89" w:rsidP="002D2F89">
      <w:pPr>
        <w:ind w:firstLine="85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La Resolución Nacional Nº 27 (ARESOL-2020-27-APN-MOP) con fecha 19 de abril del corriente año, en la cual se instituye el </w:t>
      </w:r>
      <w:r w:rsidRPr="00A06AEF">
        <w:rPr>
          <w:rFonts w:ascii="Arial" w:hAnsi="Arial" w:cs="Arial"/>
          <w:b/>
          <w:i/>
        </w:rPr>
        <w:t>PLAN “ARGENTINA HACE II”</w:t>
      </w:r>
      <w:r>
        <w:rPr>
          <w:rFonts w:ascii="Arial" w:hAnsi="Arial" w:cs="Arial"/>
        </w:rPr>
        <w:t xml:space="preserve"> como Anexo al PLAN “ARGENTINA HACE I” QUE SE CONSTITUYÓ POR Resolución Nacional Nº 12 (</w:t>
      </w:r>
      <w:r w:rsidRPr="00A06AEF">
        <w:rPr>
          <w:rFonts w:ascii="Arial" w:hAnsi="Arial" w:cs="Arial"/>
        </w:rPr>
        <w:t>RESOL-2020-12-APN-MOP</w:t>
      </w:r>
      <w:r>
        <w:rPr>
          <w:rFonts w:ascii="Arial" w:hAnsi="Arial" w:cs="Arial"/>
        </w:rPr>
        <w:t>)</w:t>
      </w:r>
      <w:r w:rsidR="00315C65">
        <w:rPr>
          <w:rFonts w:ascii="Arial" w:hAnsi="Arial" w:cs="Arial"/>
        </w:rPr>
        <w:t>, y;</w:t>
      </w:r>
    </w:p>
    <w:p w:rsidR="009E2D73" w:rsidRPr="00136D5D" w:rsidRDefault="009E2D73" w:rsidP="00AA146E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441883" w:rsidRPr="00D61859" w:rsidRDefault="00630BF8" w:rsidP="002D2F8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61859">
        <w:rPr>
          <w:rFonts w:ascii="Arial" w:hAnsi="Arial" w:cs="Arial"/>
          <w:b/>
          <w:bCs/>
          <w:u w:val="single"/>
        </w:rPr>
        <w:t>CONSIDERANDO:</w:t>
      </w:r>
    </w:p>
    <w:p w:rsidR="00090F84" w:rsidRPr="00D61859" w:rsidRDefault="00090F84" w:rsidP="00AA146E">
      <w:pPr>
        <w:ind w:firstLine="851"/>
        <w:jc w:val="both"/>
        <w:rPr>
          <w:rFonts w:ascii="Arial" w:hAnsi="Arial" w:cs="Arial"/>
          <w:b/>
          <w:bCs/>
          <w:u w:val="single"/>
        </w:rPr>
      </w:pPr>
    </w:p>
    <w:p w:rsidR="002D2F89" w:rsidRDefault="002D2F89" w:rsidP="002D2F89">
      <w:pPr>
        <w:tabs>
          <w:tab w:val="left" w:pos="851"/>
        </w:tabs>
        <w:jc w:val="both"/>
        <w:rPr>
          <w:rFonts w:ascii="Arial" w:hAnsi="Arial" w:cs="Arial"/>
        </w:rPr>
      </w:pPr>
      <w:r>
        <w:t xml:space="preserve">              </w:t>
      </w:r>
      <w:r w:rsidRPr="0049146A">
        <w:rPr>
          <w:rFonts w:ascii="Arial" w:hAnsi="Arial" w:cs="Arial"/>
        </w:rPr>
        <w:t xml:space="preserve">Que tanto el PLAN “ARGENTINA HACE I” como el “ARGENTINA HACE II” tienen por objeto contribuir al financiamiento de proyectos que importen la formulación, elaboración, reactivación, continuación y ejecución de obras públicas de carácter local para aquellas provincias o municipios que así lo requieran, como así también a la asistencia efectuada a diversos entes con injerencia en la región donde la ejecución </w:t>
      </w:r>
      <w:r>
        <w:rPr>
          <w:rFonts w:ascii="Arial" w:hAnsi="Arial" w:cs="Arial"/>
        </w:rPr>
        <w:t>del proyecto resulte de interés;</w:t>
      </w:r>
    </w:p>
    <w:p w:rsidR="002D2F89" w:rsidRPr="001307B8" w:rsidRDefault="002D2F89" w:rsidP="002D2F89">
      <w:pPr>
        <w:jc w:val="both"/>
        <w:rPr>
          <w:rFonts w:ascii="Arial" w:hAnsi="Arial" w:cs="Arial"/>
          <w:sz w:val="16"/>
          <w:szCs w:val="16"/>
        </w:rPr>
      </w:pPr>
    </w:p>
    <w:p w:rsidR="002D2F89" w:rsidRDefault="002D2F89" w:rsidP="002D2F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B72A06">
        <w:rPr>
          <w:rFonts w:ascii="Arial" w:hAnsi="Arial" w:cs="Arial"/>
        </w:rPr>
        <w:t>Que resulta indispensable promover la reactivación de las economías locales, del sector de la construcción, la generación de mano de obra intensiva y la consolidación local y regional</w:t>
      </w:r>
      <w:r>
        <w:rPr>
          <w:rFonts w:ascii="Arial" w:hAnsi="Arial" w:cs="Arial"/>
        </w:rPr>
        <w:t>;</w:t>
      </w:r>
    </w:p>
    <w:p w:rsidR="002D2F89" w:rsidRPr="0093288D" w:rsidRDefault="002D2F89" w:rsidP="002D2F89">
      <w:pPr>
        <w:jc w:val="both"/>
        <w:rPr>
          <w:rFonts w:ascii="Arial" w:hAnsi="Arial" w:cs="Arial"/>
          <w:sz w:val="16"/>
          <w:szCs w:val="16"/>
        </w:rPr>
      </w:pPr>
    </w:p>
    <w:p w:rsidR="002D2F89" w:rsidRDefault="002D2F89" w:rsidP="002D2F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B72A06">
        <w:rPr>
          <w:rFonts w:ascii="Arial" w:hAnsi="Arial" w:cs="Arial"/>
        </w:rPr>
        <w:t xml:space="preserve">Que el Plan se desarrollará con financiamiento </w:t>
      </w:r>
      <w:r w:rsidR="00964125" w:rsidRPr="00B72A06">
        <w:rPr>
          <w:rFonts w:ascii="Arial" w:hAnsi="Arial" w:cs="Arial"/>
        </w:rPr>
        <w:t xml:space="preserve">Nacional </w:t>
      </w:r>
      <w:r w:rsidRPr="00B72A06">
        <w:rPr>
          <w:rFonts w:ascii="Arial" w:hAnsi="Arial" w:cs="Arial"/>
        </w:rPr>
        <w:t>y se ejecutará a través de las Provincias y los Municipios cuyos proyectos resul</w:t>
      </w:r>
      <w:r>
        <w:rPr>
          <w:rFonts w:ascii="Arial" w:hAnsi="Arial" w:cs="Arial"/>
        </w:rPr>
        <w:t>ten aprobados para su ejecución;</w:t>
      </w:r>
    </w:p>
    <w:p w:rsidR="002D2F89" w:rsidRPr="00750C93" w:rsidRDefault="002D2F89" w:rsidP="002D2F89">
      <w:pPr>
        <w:jc w:val="both"/>
        <w:rPr>
          <w:rFonts w:ascii="Arial" w:hAnsi="Arial" w:cs="Arial"/>
          <w:sz w:val="16"/>
          <w:szCs w:val="16"/>
        </w:rPr>
      </w:pPr>
    </w:p>
    <w:p w:rsidR="002D2F89" w:rsidRDefault="002D2F89" w:rsidP="002D2F8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</w:t>
      </w:r>
    </w:p>
    <w:p w:rsidR="00A21B4A" w:rsidRPr="00D61859" w:rsidRDefault="00A21B4A" w:rsidP="00DB40F6">
      <w:pPr>
        <w:ind w:firstLine="851"/>
        <w:jc w:val="both"/>
        <w:rPr>
          <w:rFonts w:ascii="Arial" w:hAnsi="Arial" w:cs="Arial"/>
        </w:rPr>
      </w:pPr>
    </w:p>
    <w:p w:rsidR="009177A7" w:rsidRPr="00D61859" w:rsidRDefault="005D61C9" w:rsidP="00132A23">
      <w:pPr>
        <w:jc w:val="both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POR ELLO:</w:t>
      </w:r>
    </w:p>
    <w:p w:rsidR="000B3CDF" w:rsidRPr="00D61859" w:rsidRDefault="000B3CDF" w:rsidP="00132A23">
      <w:pPr>
        <w:jc w:val="center"/>
        <w:rPr>
          <w:rFonts w:ascii="Arial" w:hAnsi="Arial" w:cs="Arial"/>
          <w:b/>
          <w:bCs/>
        </w:rPr>
      </w:pPr>
    </w:p>
    <w:p w:rsidR="009177A7" w:rsidRPr="00D61859" w:rsidRDefault="00297E57" w:rsidP="00132A23">
      <w:pPr>
        <w:jc w:val="center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>EL</w:t>
      </w:r>
      <w:r w:rsidR="009177A7" w:rsidRPr="00D61859">
        <w:rPr>
          <w:rFonts w:ascii="Arial" w:hAnsi="Arial" w:cs="Arial"/>
          <w:b/>
          <w:bCs/>
        </w:rPr>
        <w:t xml:space="preserve"> </w:t>
      </w:r>
      <w:r w:rsidR="005D61C9" w:rsidRPr="00D61859">
        <w:rPr>
          <w:rFonts w:ascii="Arial" w:hAnsi="Arial" w:cs="Arial"/>
          <w:b/>
          <w:bCs/>
        </w:rPr>
        <w:t>HONORABLE CONCEJO DELIBERANTE</w:t>
      </w:r>
    </w:p>
    <w:p w:rsidR="00097F44" w:rsidRPr="00D61859" w:rsidRDefault="005D61C9" w:rsidP="00132A23">
      <w:pPr>
        <w:jc w:val="center"/>
        <w:rPr>
          <w:rFonts w:ascii="Arial" w:hAnsi="Arial" w:cs="Arial"/>
          <w:b/>
        </w:rPr>
      </w:pPr>
      <w:r w:rsidRPr="00D61859">
        <w:rPr>
          <w:rFonts w:ascii="Arial" w:hAnsi="Arial" w:cs="Arial"/>
          <w:b/>
          <w:bCs/>
        </w:rPr>
        <w:t>En uso de sus facultades, sanciona con fuerza de</w:t>
      </w:r>
    </w:p>
    <w:p w:rsidR="00097F44" w:rsidRPr="00D61859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D61859">
        <w:rPr>
          <w:rFonts w:ascii="Arial" w:hAnsi="Arial" w:cs="Arial"/>
          <w:b/>
          <w:u w:val="single"/>
        </w:rPr>
        <w:t>ORDENANZA</w:t>
      </w:r>
      <w:r w:rsidR="005D61C9" w:rsidRPr="00D61859">
        <w:rPr>
          <w:rFonts w:ascii="Arial" w:hAnsi="Arial" w:cs="Arial"/>
          <w:b/>
          <w:u w:val="single"/>
        </w:rPr>
        <w:t xml:space="preserve"> </w:t>
      </w:r>
      <w:r w:rsidR="00DD5466" w:rsidRPr="00D61859">
        <w:rPr>
          <w:rFonts w:ascii="Arial" w:hAnsi="Arial" w:cs="Arial"/>
          <w:b/>
          <w:u w:val="single"/>
        </w:rPr>
        <w:t xml:space="preserve"> </w:t>
      </w:r>
      <w:r w:rsidR="005D61C9" w:rsidRPr="00D61859">
        <w:rPr>
          <w:rFonts w:ascii="Arial" w:hAnsi="Arial" w:cs="Arial"/>
          <w:b/>
          <w:u w:val="single"/>
        </w:rPr>
        <w:t>Nº 32</w:t>
      </w:r>
      <w:r w:rsidR="002D2F89">
        <w:rPr>
          <w:rFonts w:ascii="Arial" w:hAnsi="Arial" w:cs="Arial"/>
          <w:b/>
          <w:u w:val="single"/>
        </w:rPr>
        <w:t>84</w:t>
      </w:r>
      <w:r w:rsidR="005D61C9" w:rsidRPr="00D61859">
        <w:rPr>
          <w:rFonts w:ascii="Arial" w:hAnsi="Arial" w:cs="Arial"/>
          <w:b/>
          <w:u w:val="single"/>
        </w:rPr>
        <w:t>/20</w:t>
      </w:r>
    </w:p>
    <w:p w:rsidR="0087794C" w:rsidRPr="00D61859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2D2F89" w:rsidRDefault="00F013A7" w:rsidP="002D2F8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61859">
        <w:rPr>
          <w:rFonts w:ascii="Arial" w:hAnsi="Arial" w:cs="Arial"/>
          <w:b/>
          <w:u w:val="single"/>
        </w:rPr>
        <w:t>ARTÍCULO 1º</w:t>
      </w:r>
      <w:r w:rsidR="007737A1">
        <w:rPr>
          <w:rFonts w:ascii="Arial" w:hAnsi="Arial" w:cs="Arial"/>
          <w:b/>
          <w:u w:val="single"/>
        </w:rPr>
        <w:t>:</w:t>
      </w:r>
      <w:r w:rsidR="00A974C8" w:rsidRPr="00D61859">
        <w:rPr>
          <w:rFonts w:ascii="Arial" w:hAnsi="Arial" w:cs="Arial"/>
        </w:rPr>
        <w:t xml:space="preserve"> </w:t>
      </w:r>
      <w:r w:rsidR="002D2F89">
        <w:rPr>
          <w:rFonts w:ascii="Arial" w:hAnsi="Arial" w:cs="Arial"/>
        </w:rPr>
        <w:t xml:space="preserve">Convalídese la firma del </w:t>
      </w:r>
      <w:r w:rsidR="002D2F89">
        <w:rPr>
          <w:rFonts w:ascii="Arial" w:hAnsi="Arial" w:cs="Arial"/>
          <w:b/>
        </w:rPr>
        <w:t>Convenio Marco “Plan Argentina Hace- II”</w:t>
      </w:r>
      <w:r w:rsidR="002D2F89" w:rsidRPr="00F41C79">
        <w:rPr>
          <w:rFonts w:ascii="Arial" w:hAnsi="Arial" w:cs="Arial"/>
          <w:b/>
        </w:rPr>
        <w:t xml:space="preserve"> </w:t>
      </w:r>
      <w:r w:rsidR="002D2F89" w:rsidRPr="00760A0F">
        <w:rPr>
          <w:rFonts w:ascii="Arial" w:hAnsi="Arial" w:cs="Arial"/>
        </w:rPr>
        <w:t>celebrado</w:t>
      </w:r>
      <w:r w:rsidR="002D2F89">
        <w:rPr>
          <w:rFonts w:ascii="Arial" w:hAnsi="Arial" w:cs="Arial"/>
        </w:rPr>
        <w:t xml:space="preserve"> entre el Ministerio de Obras Públicas, representado por el Sr. Ministro de Obras Públicas Dr. Gabriel Nicolás KATOPODIS y </w:t>
      </w:r>
      <w:r w:rsidR="002D2F89" w:rsidRPr="00760A0F">
        <w:rPr>
          <w:rFonts w:ascii="Arial" w:hAnsi="Arial" w:cs="Arial"/>
        </w:rPr>
        <w:t>la Municipalidad de Tornquist</w:t>
      </w:r>
      <w:r w:rsidR="002D2F89">
        <w:rPr>
          <w:rFonts w:ascii="Arial" w:hAnsi="Arial" w:cs="Arial"/>
        </w:rPr>
        <w:t xml:space="preserve"> representada por su </w:t>
      </w:r>
      <w:r w:rsidR="002D2F89" w:rsidRPr="006E6038">
        <w:rPr>
          <w:rFonts w:ascii="Arial" w:hAnsi="Arial" w:cs="Arial"/>
        </w:rPr>
        <w:t xml:space="preserve">Intendente Municipal </w:t>
      </w:r>
      <w:r w:rsidR="002D2F89">
        <w:rPr>
          <w:rFonts w:ascii="Arial" w:hAnsi="Arial" w:cs="Arial"/>
        </w:rPr>
        <w:t>Sr. Sergio Fabián Bordoni</w:t>
      </w:r>
      <w:r w:rsidR="002D2F89" w:rsidRPr="00D429F1">
        <w:rPr>
          <w:rFonts w:ascii="Arial" w:hAnsi="Arial" w:cs="Arial"/>
        </w:rPr>
        <w:t>.</w:t>
      </w:r>
      <w:r w:rsidR="002D2F89">
        <w:rPr>
          <w:rFonts w:ascii="Arial" w:hAnsi="Arial" w:cs="Arial"/>
        </w:rPr>
        <w:t>-</w:t>
      </w:r>
    </w:p>
    <w:p w:rsidR="002D2F89" w:rsidRPr="002D2F89" w:rsidRDefault="002D2F89" w:rsidP="002D2F89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16"/>
        </w:rPr>
      </w:pPr>
    </w:p>
    <w:p w:rsidR="002D2F89" w:rsidRDefault="002D2F89" w:rsidP="002D2F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ARTÍCULO 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 que consta de DIEZ (10) clausulas y Anexos I y II, formarán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 xml:space="preserve">de la presente Ordenanza.- </w:t>
      </w:r>
    </w:p>
    <w:p w:rsidR="002D2F89" w:rsidRDefault="002D2F89" w:rsidP="002D2F89">
      <w:pPr>
        <w:jc w:val="both"/>
        <w:rPr>
          <w:rFonts w:ascii="Arial" w:hAnsi="Arial" w:cs="Arial"/>
        </w:rPr>
      </w:pPr>
    </w:p>
    <w:p w:rsidR="002D2F89" w:rsidRDefault="002D2F89" w:rsidP="002D2F8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ARTÍCULO 3º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El Ministerio hará aportes estimados en PESOS DIEZ MILLONES  TRESCIENTOS NOVENTA Y NUEVE MIL SEISCIENTOS CINCUENTA Y CINCO CON 67/100 ($ 10.399.655,67) de conformidad con lo provisto en la CLAÚSULA QUINTA del mencionado Convenio.-</w:t>
      </w:r>
    </w:p>
    <w:p w:rsidR="00342E39" w:rsidRPr="00D61859" w:rsidRDefault="00342E39" w:rsidP="002D2F8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D61859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61859">
        <w:rPr>
          <w:rFonts w:ascii="Arial" w:hAnsi="Arial" w:cs="Arial"/>
          <w:b/>
          <w:bCs/>
          <w:u w:val="single"/>
        </w:rPr>
        <w:t>ARTÍCULO</w:t>
      </w:r>
      <w:r w:rsidR="008D5167" w:rsidRPr="00D61859">
        <w:rPr>
          <w:rFonts w:ascii="Arial" w:hAnsi="Arial" w:cs="Arial"/>
          <w:b/>
          <w:bCs/>
          <w:u w:val="single"/>
        </w:rPr>
        <w:t xml:space="preserve"> </w:t>
      </w:r>
      <w:r w:rsidR="002D2F89">
        <w:rPr>
          <w:rFonts w:ascii="Arial" w:hAnsi="Arial" w:cs="Arial"/>
          <w:b/>
          <w:bCs/>
          <w:u w:val="single"/>
        </w:rPr>
        <w:t>4</w:t>
      </w:r>
      <w:r w:rsidR="002F4D1D" w:rsidRPr="00D61859">
        <w:rPr>
          <w:rFonts w:ascii="Arial" w:hAnsi="Arial" w:cs="Arial"/>
          <w:b/>
          <w:bCs/>
          <w:u w:val="single"/>
        </w:rPr>
        <w:t>º</w:t>
      </w:r>
      <w:r w:rsidR="00630BF8" w:rsidRPr="00D61859">
        <w:rPr>
          <w:rFonts w:ascii="Arial" w:hAnsi="Arial" w:cs="Arial"/>
          <w:b/>
          <w:bCs/>
          <w:u w:val="single"/>
        </w:rPr>
        <w:t>:</w:t>
      </w:r>
      <w:r w:rsidR="00630BF8" w:rsidRPr="00D61859">
        <w:rPr>
          <w:rFonts w:ascii="Arial" w:hAnsi="Arial" w:cs="Arial"/>
        </w:rPr>
        <w:t xml:space="preserve"> </w:t>
      </w:r>
      <w:r w:rsidR="005D61C9" w:rsidRPr="00D61859">
        <w:rPr>
          <w:rFonts w:ascii="Arial" w:hAnsi="Arial" w:cs="Arial"/>
          <w:bCs/>
        </w:rPr>
        <w:t>Comuníquese, Publíquese, Regístrese y Cumplido: ARCHÍVESE.-</w:t>
      </w:r>
    </w:p>
    <w:p w:rsidR="005D61C9" w:rsidRPr="00AA146E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61859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61859">
        <w:rPr>
          <w:rFonts w:ascii="Arial" w:hAnsi="Arial" w:cs="Arial"/>
          <w:b/>
          <w:bCs/>
        </w:rPr>
        <w:t xml:space="preserve">APROBADO POR </w:t>
      </w:r>
      <w:r w:rsidR="00E61765" w:rsidRPr="00D61859">
        <w:rPr>
          <w:rFonts w:ascii="Arial" w:hAnsi="Arial" w:cs="Arial"/>
          <w:b/>
          <w:bCs/>
        </w:rPr>
        <w:t>UNANIMIDAD</w:t>
      </w:r>
      <w:r w:rsidRPr="00D61859">
        <w:rPr>
          <w:rFonts w:ascii="Arial" w:hAnsi="Arial" w:cs="Arial"/>
          <w:b/>
          <w:bCs/>
        </w:rPr>
        <w:t>, EN LA SALA DE SESIONES DEL H.C.D</w:t>
      </w:r>
      <w:r w:rsidR="003D5F87" w:rsidRPr="00D61859">
        <w:rPr>
          <w:rFonts w:ascii="Arial" w:hAnsi="Arial" w:cs="Arial"/>
          <w:b/>
          <w:bCs/>
        </w:rPr>
        <w:t>.</w:t>
      </w:r>
      <w:r w:rsidRPr="00D61859">
        <w:rPr>
          <w:rFonts w:ascii="Arial" w:hAnsi="Arial" w:cs="Arial"/>
          <w:b/>
          <w:bCs/>
        </w:rPr>
        <w:t xml:space="preserve"> DE TORNQUIST, A LOS</w:t>
      </w:r>
      <w:r w:rsidR="009E14AE" w:rsidRPr="00D61859">
        <w:rPr>
          <w:rFonts w:ascii="Arial" w:hAnsi="Arial" w:cs="Arial"/>
          <w:b/>
          <w:bCs/>
        </w:rPr>
        <w:t xml:space="preserve"> </w:t>
      </w:r>
      <w:r w:rsidR="00CA0CA2">
        <w:rPr>
          <w:rFonts w:ascii="Arial" w:hAnsi="Arial" w:cs="Arial"/>
          <w:b/>
          <w:bCs/>
        </w:rPr>
        <w:t>UN</w:t>
      </w:r>
      <w:r w:rsidR="009B7981" w:rsidRPr="00D61859">
        <w:rPr>
          <w:rFonts w:ascii="Arial" w:hAnsi="Arial" w:cs="Arial"/>
          <w:b/>
          <w:bCs/>
        </w:rPr>
        <w:t xml:space="preserve"> DÍAS</w:t>
      </w:r>
      <w:r w:rsidR="002A45F9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 xml:space="preserve">DEL MES DE </w:t>
      </w:r>
      <w:r w:rsidR="00CA0CA2">
        <w:rPr>
          <w:rFonts w:ascii="Arial" w:hAnsi="Arial" w:cs="Arial"/>
          <w:b/>
          <w:bCs/>
        </w:rPr>
        <w:t>DICIEMBRE</w:t>
      </w:r>
      <w:r w:rsidRPr="00D61859">
        <w:rPr>
          <w:rFonts w:ascii="Arial" w:hAnsi="Arial" w:cs="Arial"/>
          <w:b/>
          <w:bCs/>
        </w:rPr>
        <w:t xml:space="preserve"> DEL AÑO</w:t>
      </w:r>
      <w:r w:rsidR="00F72994" w:rsidRPr="00D61859">
        <w:rPr>
          <w:rFonts w:ascii="Arial" w:hAnsi="Arial" w:cs="Arial"/>
          <w:b/>
          <w:bCs/>
        </w:rPr>
        <w:t xml:space="preserve"> </w:t>
      </w:r>
      <w:r w:rsidRPr="00D61859">
        <w:rPr>
          <w:rFonts w:ascii="Arial" w:hAnsi="Arial" w:cs="Arial"/>
          <w:b/>
          <w:bCs/>
        </w:rPr>
        <w:t>DOS MIL VEINTE.-</w:t>
      </w:r>
    </w:p>
    <w:p w:rsidR="005250B8" w:rsidRPr="00075A42" w:rsidRDefault="005250B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075A42" w:rsidRDefault="00D234C4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FC39E6" w:rsidRPr="00075A42" w:rsidRDefault="00FC39E6" w:rsidP="00132A23">
      <w:pPr>
        <w:jc w:val="both"/>
        <w:rPr>
          <w:rFonts w:ascii="Arial" w:hAnsi="Arial" w:cs="Arial"/>
          <w:b/>
          <w:bCs/>
        </w:rPr>
      </w:pPr>
    </w:p>
    <w:p w:rsidR="00BA5925" w:rsidRPr="00075A42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 w:rsidRPr="00075A42">
        <w:rPr>
          <w:rFonts w:ascii="Arial" w:hAnsi="Arial" w:cs="Arial"/>
          <w:b/>
          <w:spacing w:val="8"/>
        </w:rPr>
        <w:t xml:space="preserve">            </w:t>
      </w:r>
      <w:r w:rsidR="00BA5925" w:rsidRPr="00075A42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075A42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075A42">
        <w:rPr>
          <w:rFonts w:ascii="Arial" w:hAnsi="Arial" w:cs="Arial"/>
          <w:b/>
          <w:spacing w:val="8"/>
        </w:rPr>
        <w:t xml:space="preserve">             </w:t>
      </w:r>
      <w:r w:rsidR="00090F84" w:rsidRPr="00075A42">
        <w:rPr>
          <w:rFonts w:ascii="Arial" w:hAnsi="Arial" w:cs="Arial"/>
          <w:b/>
          <w:spacing w:val="8"/>
        </w:rPr>
        <w:t xml:space="preserve"> </w:t>
      </w:r>
      <w:r w:rsidRPr="00075A42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075A42">
        <w:rPr>
          <w:rFonts w:ascii="Arial" w:hAnsi="Arial" w:cs="Arial"/>
          <w:b/>
          <w:spacing w:val="8"/>
        </w:rPr>
        <w:t xml:space="preserve">                   H.C.D.</w:t>
      </w:r>
      <w:r w:rsidRPr="008B06B7">
        <w:rPr>
          <w:rFonts w:ascii="Arial" w:hAnsi="Arial" w:cs="Arial"/>
          <w:b/>
          <w:spacing w:val="8"/>
        </w:rPr>
        <w:t xml:space="preserve">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FC39E6">
      <w:headerReference w:type="default" r:id="rId8"/>
      <w:pgSz w:w="12242" w:h="20163" w:code="5"/>
      <w:pgMar w:top="226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12C6" w:rsidRDefault="00CB12C6">
      <w:r>
        <w:separator/>
      </w:r>
    </w:p>
  </w:endnote>
  <w:endnote w:type="continuationSeparator" w:id="0">
    <w:p w:rsidR="00CB12C6" w:rsidRDefault="00CB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</w:font>
  <w:font w:name="Times New Roman">
    <w:panose1 w:val="020206030504050203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</w:font>
  <w:font w:name="Calibri">
    <w:panose1 w:val="020F0502020204030204"/>
    <w:charset w:val="00"/>
    <w:family w:val="roman"/>
    <w:pitch w:val="variable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12C6" w:rsidRDefault="00CB12C6">
      <w:r>
        <w:separator/>
      </w:r>
    </w:p>
  </w:footnote>
  <w:footnote w:type="continuationSeparator" w:id="0">
    <w:p w:rsidR="00CB12C6" w:rsidRDefault="00CB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A77106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D99"/>
    <w:multiLevelType w:val="hybridMultilevel"/>
    <w:tmpl w:val="C18A7B10"/>
    <w:lvl w:ilvl="0" w:tplc="0C0A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9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6A19"/>
    <w:multiLevelType w:val="hybridMultilevel"/>
    <w:tmpl w:val="1A7081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6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12"/>
  </w:num>
  <w:num w:numId="7">
    <w:abstractNumId w:val="11"/>
  </w:num>
  <w:num w:numId="8">
    <w:abstractNumId w:val="1"/>
  </w:num>
  <w:num w:numId="9">
    <w:abstractNumId w:val="15"/>
  </w:num>
  <w:num w:numId="10">
    <w:abstractNumId w:val="20"/>
  </w:num>
  <w:num w:numId="11">
    <w:abstractNumId w:val="10"/>
  </w:num>
  <w:num w:numId="12">
    <w:abstractNumId w:val="6"/>
  </w:num>
  <w:num w:numId="13">
    <w:abstractNumId w:val="18"/>
  </w:num>
  <w:num w:numId="14">
    <w:abstractNumId w:val="2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  <w:num w:numId="19">
    <w:abstractNumId w:val="19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75A42"/>
    <w:rsid w:val="0009051D"/>
    <w:rsid w:val="00090F84"/>
    <w:rsid w:val="00097ACF"/>
    <w:rsid w:val="00097F44"/>
    <w:rsid w:val="000B3BDD"/>
    <w:rsid w:val="000B3CDF"/>
    <w:rsid w:val="000C0989"/>
    <w:rsid w:val="000C1895"/>
    <w:rsid w:val="000C25C2"/>
    <w:rsid w:val="000C2A47"/>
    <w:rsid w:val="000C5E04"/>
    <w:rsid w:val="000D1D52"/>
    <w:rsid w:val="000D5C49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36D5D"/>
    <w:rsid w:val="001502DD"/>
    <w:rsid w:val="001513E8"/>
    <w:rsid w:val="00154D9F"/>
    <w:rsid w:val="00167D58"/>
    <w:rsid w:val="00186347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06194"/>
    <w:rsid w:val="00207101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D2F89"/>
    <w:rsid w:val="002F4D1D"/>
    <w:rsid w:val="00300128"/>
    <w:rsid w:val="00302BBF"/>
    <w:rsid w:val="00306170"/>
    <w:rsid w:val="00315C65"/>
    <w:rsid w:val="00323D53"/>
    <w:rsid w:val="00323DAD"/>
    <w:rsid w:val="003263BA"/>
    <w:rsid w:val="0033393F"/>
    <w:rsid w:val="003361CF"/>
    <w:rsid w:val="00336318"/>
    <w:rsid w:val="00341DFB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B443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17C8D"/>
    <w:rsid w:val="00425C3B"/>
    <w:rsid w:val="004278C0"/>
    <w:rsid w:val="004308D9"/>
    <w:rsid w:val="00440F88"/>
    <w:rsid w:val="00440FDD"/>
    <w:rsid w:val="00441883"/>
    <w:rsid w:val="004431EA"/>
    <w:rsid w:val="00466398"/>
    <w:rsid w:val="004770B2"/>
    <w:rsid w:val="00481D88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250B8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431D1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A3AA8"/>
    <w:rsid w:val="006C22E5"/>
    <w:rsid w:val="006D6264"/>
    <w:rsid w:val="006E228E"/>
    <w:rsid w:val="006E2CF8"/>
    <w:rsid w:val="006E6038"/>
    <w:rsid w:val="006E6580"/>
    <w:rsid w:val="006F5B2F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737A1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35D9D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B7C6D"/>
    <w:rsid w:val="008D5167"/>
    <w:rsid w:val="008E0817"/>
    <w:rsid w:val="008F12C2"/>
    <w:rsid w:val="008F2CB7"/>
    <w:rsid w:val="00902D6F"/>
    <w:rsid w:val="00907CB7"/>
    <w:rsid w:val="0091530D"/>
    <w:rsid w:val="009177A7"/>
    <w:rsid w:val="00920684"/>
    <w:rsid w:val="00921939"/>
    <w:rsid w:val="009260E3"/>
    <w:rsid w:val="009531EA"/>
    <w:rsid w:val="00964125"/>
    <w:rsid w:val="009A0FFA"/>
    <w:rsid w:val="009B0AEA"/>
    <w:rsid w:val="009B360B"/>
    <w:rsid w:val="009B7981"/>
    <w:rsid w:val="009D3323"/>
    <w:rsid w:val="009E14AE"/>
    <w:rsid w:val="009E2D73"/>
    <w:rsid w:val="009E4C40"/>
    <w:rsid w:val="009E75D0"/>
    <w:rsid w:val="009F1628"/>
    <w:rsid w:val="009F5884"/>
    <w:rsid w:val="00A0277D"/>
    <w:rsid w:val="00A139F7"/>
    <w:rsid w:val="00A21B4A"/>
    <w:rsid w:val="00A25085"/>
    <w:rsid w:val="00A2775E"/>
    <w:rsid w:val="00A355F2"/>
    <w:rsid w:val="00A508D5"/>
    <w:rsid w:val="00A5245E"/>
    <w:rsid w:val="00A539AF"/>
    <w:rsid w:val="00A54B4D"/>
    <w:rsid w:val="00A6292A"/>
    <w:rsid w:val="00A71BE2"/>
    <w:rsid w:val="00A73194"/>
    <w:rsid w:val="00A77106"/>
    <w:rsid w:val="00A847F2"/>
    <w:rsid w:val="00A85F33"/>
    <w:rsid w:val="00A94764"/>
    <w:rsid w:val="00A974C8"/>
    <w:rsid w:val="00AA146E"/>
    <w:rsid w:val="00AA7865"/>
    <w:rsid w:val="00AB05E4"/>
    <w:rsid w:val="00AB2A30"/>
    <w:rsid w:val="00AB4C1C"/>
    <w:rsid w:val="00AB554A"/>
    <w:rsid w:val="00AC0ED4"/>
    <w:rsid w:val="00AC2B5E"/>
    <w:rsid w:val="00AC5112"/>
    <w:rsid w:val="00AE0FC0"/>
    <w:rsid w:val="00B11D5B"/>
    <w:rsid w:val="00B150C6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1F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81534"/>
    <w:rsid w:val="00C90366"/>
    <w:rsid w:val="00C91881"/>
    <w:rsid w:val="00CA0CA2"/>
    <w:rsid w:val="00CB12C6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61859"/>
    <w:rsid w:val="00D81161"/>
    <w:rsid w:val="00D84601"/>
    <w:rsid w:val="00D87F34"/>
    <w:rsid w:val="00D92881"/>
    <w:rsid w:val="00DB035D"/>
    <w:rsid w:val="00DB40F6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1C1"/>
    <w:rsid w:val="00E1737C"/>
    <w:rsid w:val="00E3125F"/>
    <w:rsid w:val="00E33140"/>
    <w:rsid w:val="00E35A8C"/>
    <w:rsid w:val="00E36D1D"/>
    <w:rsid w:val="00E4234A"/>
    <w:rsid w:val="00E61765"/>
    <w:rsid w:val="00E6482A"/>
    <w:rsid w:val="00E648DB"/>
    <w:rsid w:val="00E7141C"/>
    <w:rsid w:val="00E80FE7"/>
    <w:rsid w:val="00E832F5"/>
    <w:rsid w:val="00E83A88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B4E"/>
    <w:rsid w:val="00F24BF3"/>
    <w:rsid w:val="00F277AC"/>
    <w:rsid w:val="00F278D1"/>
    <w:rsid w:val="00F314F1"/>
    <w:rsid w:val="00F3268A"/>
    <w:rsid w:val="00F43B13"/>
    <w:rsid w:val="00F470C8"/>
    <w:rsid w:val="00F53C6F"/>
    <w:rsid w:val="00F66FDF"/>
    <w:rsid w:val="00F67A53"/>
    <w:rsid w:val="00F72994"/>
    <w:rsid w:val="00F935AA"/>
    <w:rsid w:val="00FA5971"/>
    <w:rsid w:val="00FC1660"/>
    <w:rsid w:val="00FC39E6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8A03F87-06D5-42C1-A74B-E821483F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CC8C6-B316-4179-A648-AC309F34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2020-12-02T16:29:00Z</cp:lastPrinted>
  <dcterms:created xsi:type="dcterms:W3CDTF">2021-05-12T19:16:00Z</dcterms:created>
  <dcterms:modified xsi:type="dcterms:W3CDTF">2021-05-12T19:16:00Z</dcterms:modified>
</cp:coreProperties>
</file>