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Pr="009E14AE" w:rsidRDefault="00630BF8" w:rsidP="005D61C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E14AE">
        <w:rPr>
          <w:rFonts w:ascii="Arial" w:hAnsi="Arial" w:cs="Arial"/>
          <w:b/>
          <w:bCs/>
          <w:u w:val="single"/>
        </w:rPr>
        <w:t>VISTO:</w:t>
      </w:r>
      <w:r w:rsidR="00DB5DB7" w:rsidRPr="009E14AE">
        <w:rPr>
          <w:rFonts w:ascii="Arial" w:hAnsi="Arial" w:cs="Arial"/>
          <w:b/>
          <w:bCs/>
          <w:u w:val="single"/>
        </w:rPr>
        <w:br/>
      </w:r>
    </w:p>
    <w:p w:rsidR="008730E9" w:rsidRPr="009E14AE" w:rsidRDefault="006E228E" w:rsidP="00881F93">
      <w:pPr>
        <w:ind w:firstLine="851"/>
        <w:jc w:val="both"/>
        <w:rPr>
          <w:rFonts w:ascii="Arial" w:hAnsi="Arial" w:cs="Arial"/>
          <w:b/>
          <w:bCs/>
          <w:u w:val="single"/>
        </w:rPr>
      </w:pPr>
      <w:r w:rsidRPr="009E14AE">
        <w:rPr>
          <w:rFonts w:ascii="Arial" w:hAnsi="Arial" w:cs="Arial"/>
        </w:rPr>
        <w:t>La solicitud realizada por las distintas Instituciones Religiosas</w:t>
      </w:r>
      <w:r w:rsidRPr="009E14AE">
        <w:rPr>
          <w:rFonts w:ascii="Arial" w:hAnsi="Arial" w:cs="Arial"/>
        </w:rPr>
        <w:softHyphen/>
        <w:t>, respecto del otorgamiento del beneficio de eximición para el presente ejercicio en las Tasas Municipales de los inmuebles que se utilizan con fines religiosos</w:t>
      </w:r>
      <w:r w:rsidR="00881F93" w:rsidRPr="009E14AE">
        <w:rPr>
          <w:rFonts w:ascii="Arial" w:hAnsi="Arial" w:cs="Arial"/>
        </w:rPr>
        <w:t xml:space="preserve">, </w:t>
      </w:r>
      <w:r w:rsidR="007811C0" w:rsidRPr="009E14AE">
        <w:rPr>
          <w:rFonts w:ascii="Arial" w:hAnsi="Arial" w:cs="Arial"/>
        </w:rPr>
        <w:t xml:space="preserve"> </w:t>
      </w:r>
      <w:r w:rsidR="008730E9" w:rsidRPr="009E14AE">
        <w:rPr>
          <w:rFonts w:ascii="Arial" w:hAnsi="Arial" w:cs="Arial"/>
        </w:rPr>
        <w:t>y;</w:t>
      </w:r>
    </w:p>
    <w:p w:rsidR="008730E9" w:rsidRPr="009E14AE" w:rsidRDefault="008730E9" w:rsidP="008730E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441883" w:rsidRPr="009E14AE" w:rsidRDefault="00630BF8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9E14AE">
        <w:rPr>
          <w:rFonts w:ascii="Arial" w:hAnsi="Arial" w:cs="Arial"/>
          <w:b/>
          <w:bCs/>
          <w:u w:val="single"/>
        </w:rPr>
        <w:t>CONSIDERANDO:</w:t>
      </w:r>
    </w:p>
    <w:p w:rsidR="00441883" w:rsidRPr="009E14AE" w:rsidRDefault="00441883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881F93" w:rsidRPr="009E14AE" w:rsidRDefault="00881F93" w:rsidP="00881F93">
      <w:pPr>
        <w:ind w:firstLine="851"/>
        <w:jc w:val="both"/>
        <w:rPr>
          <w:rFonts w:ascii="Arial" w:hAnsi="Arial" w:cs="Arial"/>
        </w:rPr>
      </w:pPr>
      <w:r w:rsidRPr="009E14AE">
        <w:rPr>
          <w:rFonts w:ascii="Arial" w:hAnsi="Arial" w:cs="Arial"/>
        </w:rPr>
        <w:t xml:space="preserve">Que el artículo 40º de </w:t>
      </w:r>
      <w:smartTag w:uri="urn:schemas-microsoft-com:office:smarttags" w:element="PersonName">
        <w:smartTagPr>
          <w:attr w:name="ProductID" w:val="la Ley Orgánica"/>
        </w:smartTagPr>
        <w:r w:rsidRPr="009E14AE">
          <w:rPr>
            <w:rFonts w:ascii="Arial" w:hAnsi="Arial" w:cs="Arial"/>
          </w:rPr>
          <w:t>la Ley Orgánica</w:t>
        </w:r>
      </w:smartTag>
      <w:r w:rsidRPr="009E14AE">
        <w:rPr>
          <w:rFonts w:ascii="Arial" w:hAnsi="Arial" w:cs="Arial"/>
        </w:rPr>
        <w:t xml:space="preserve"> de las Municipalidades prevé un régimen de exenciones parciales o totales de tributos municipales con vigencia para el ejercicio;</w:t>
      </w:r>
    </w:p>
    <w:p w:rsidR="00881F93" w:rsidRPr="009E14AE" w:rsidRDefault="00881F93" w:rsidP="00881F93">
      <w:pPr>
        <w:ind w:firstLine="851"/>
        <w:jc w:val="both"/>
        <w:rPr>
          <w:rFonts w:ascii="Arial" w:hAnsi="Arial" w:cs="Arial"/>
        </w:rPr>
      </w:pPr>
      <w:r w:rsidRPr="009E14AE">
        <w:rPr>
          <w:rFonts w:ascii="Arial" w:hAnsi="Arial" w:cs="Arial"/>
        </w:rPr>
        <w:t>Que su otorgamiento significa apoyar y fortalecer las instituciones religiosas del distrito;</w:t>
      </w:r>
    </w:p>
    <w:p w:rsidR="00881F93" w:rsidRPr="009E14AE" w:rsidRDefault="00881F93" w:rsidP="00881F93">
      <w:pPr>
        <w:ind w:firstLine="851"/>
        <w:jc w:val="both"/>
        <w:rPr>
          <w:rFonts w:ascii="Arial" w:hAnsi="Arial" w:cs="Arial"/>
        </w:rPr>
      </w:pPr>
      <w:r w:rsidRPr="009E14AE">
        <w:rPr>
          <w:rFonts w:ascii="Arial" w:hAnsi="Arial" w:cs="Arial"/>
        </w:rPr>
        <w:t>Que en ejercicios anteriores se ha otorgado este beneficio a Instituciones religiosas;</w:t>
      </w:r>
    </w:p>
    <w:p w:rsidR="00881F93" w:rsidRPr="009E14AE" w:rsidRDefault="00881F93" w:rsidP="00881F93">
      <w:pPr>
        <w:jc w:val="both"/>
        <w:rPr>
          <w:rFonts w:ascii="Arial" w:hAnsi="Arial" w:cs="Arial"/>
        </w:rPr>
      </w:pPr>
    </w:p>
    <w:p w:rsidR="009177A7" w:rsidRPr="009E14AE" w:rsidRDefault="005D61C9" w:rsidP="005D61C9">
      <w:pPr>
        <w:jc w:val="both"/>
        <w:rPr>
          <w:rFonts w:ascii="Arial" w:hAnsi="Arial" w:cs="Arial"/>
          <w:b/>
          <w:u w:val="single"/>
        </w:rPr>
      </w:pPr>
      <w:r w:rsidRPr="009E14AE">
        <w:rPr>
          <w:rFonts w:ascii="Arial" w:hAnsi="Arial" w:cs="Arial"/>
          <w:b/>
          <w:u w:val="single"/>
        </w:rPr>
        <w:t>POR ELLO:</w:t>
      </w:r>
    </w:p>
    <w:p w:rsidR="008730E9" w:rsidRPr="009E14AE" w:rsidRDefault="008730E9" w:rsidP="005D61C9">
      <w:pPr>
        <w:jc w:val="center"/>
        <w:rPr>
          <w:rFonts w:ascii="Arial" w:hAnsi="Arial" w:cs="Arial"/>
          <w:b/>
          <w:bCs/>
        </w:rPr>
      </w:pPr>
    </w:p>
    <w:p w:rsidR="009177A7" w:rsidRPr="009E14AE" w:rsidRDefault="00297E57" w:rsidP="005D61C9">
      <w:pPr>
        <w:jc w:val="center"/>
        <w:rPr>
          <w:rFonts w:ascii="Arial" w:hAnsi="Arial" w:cs="Arial"/>
          <w:b/>
          <w:bCs/>
        </w:rPr>
      </w:pPr>
      <w:r w:rsidRPr="009E14AE">
        <w:rPr>
          <w:rFonts w:ascii="Arial" w:hAnsi="Arial" w:cs="Arial"/>
          <w:b/>
          <w:bCs/>
        </w:rPr>
        <w:t>EL</w:t>
      </w:r>
      <w:r w:rsidR="009177A7" w:rsidRPr="009E14AE">
        <w:rPr>
          <w:rFonts w:ascii="Arial" w:hAnsi="Arial" w:cs="Arial"/>
          <w:b/>
          <w:bCs/>
        </w:rPr>
        <w:t xml:space="preserve"> </w:t>
      </w:r>
      <w:r w:rsidR="005D61C9" w:rsidRPr="009E14AE">
        <w:rPr>
          <w:rFonts w:ascii="Arial" w:hAnsi="Arial" w:cs="Arial"/>
          <w:b/>
          <w:bCs/>
        </w:rPr>
        <w:t>HONORABLE CONCEJO DELIBERANTE</w:t>
      </w:r>
    </w:p>
    <w:p w:rsidR="00097F44" w:rsidRPr="009E14AE" w:rsidRDefault="005D61C9" w:rsidP="005D61C9">
      <w:pPr>
        <w:jc w:val="center"/>
        <w:rPr>
          <w:rFonts w:ascii="Arial" w:hAnsi="Arial" w:cs="Arial"/>
          <w:b/>
        </w:rPr>
      </w:pPr>
      <w:r w:rsidRPr="009E14AE">
        <w:rPr>
          <w:rFonts w:ascii="Arial" w:hAnsi="Arial" w:cs="Arial"/>
          <w:b/>
          <w:bCs/>
        </w:rPr>
        <w:t>En uso de sus facultades, sanciona con fuerza de</w:t>
      </w:r>
    </w:p>
    <w:p w:rsidR="00097F44" w:rsidRPr="009E14AE" w:rsidRDefault="00097F44" w:rsidP="008730E9">
      <w:pPr>
        <w:jc w:val="center"/>
        <w:rPr>
          <w:rFonts w:ascii="Arial" w:hAnsi="Arial" w:cs="Arial"/>
          <w:b/>
          <w:u w:val="single"/>
        </w:rPr>
      </w:pPr>
      <w:r w:rsidRPr="009E14AE">
        <w:rPr>
          <w:rFonts w:ascii="Arial" w:hAnsi="Arial" w:cs="Arial"/>
          <w:b/>
          <w:u w:val="single"/>
        </w:rPr>
        <w:t>ORDENANZA</w:t>
      </w:r>
      <w:r w:rsidR="005D61C9" w:rsidRPr="009E14AE">
        <w:rPr>
          <w:rFonts w:ascii="Arial" w:hAnsi="Arial" w:cs="Arial"/>
          <w:b/>
          <w:u w:val="single"/>
        </w:rPr>
        <w:t xml:space="preserve"> Nº 32</w:t>
      </w:r>
      <w:r w:rsidR="0066243B" w:rsidRPr="009E14AE">
        <w:rPr>
          <w:rFonts w:ascii="Arial" w:hAnsi="Arial" w:cs="Arial"/>
          <w:b/>
          <w:u w:val="single"/>
        </w:rPr>
        <w:t>3</w:t>
      </w:r>
      <w:r w:rsidR="00881F93" w:rsidRPr="009E14AE">
        <w:rPr>
          <w:rFonts w:ascii="Arial" w:hAnsi="Arial" w:cs="Arial"/>
          <w:b/>
          <w:u w:val="single"/>
        </w:rPr>
        <w:t>5</w:t>
      </w:r>
      <w:r w:rsidR="005D61C9" w:rsidRPr="009E14AE">
        <w:rPr>
          <w:rFonts w:ascii="Arial" w:hAnsi="Arial" w:cs="Arial"/>
          <w:b/>
          <w:u w:val="single"/>
        </w:rPr>
        <w:t>/20</w:t>
      </w:r>
    </w:p>
    <w:p w:rsidR="005D61C9" w:rsidRPr="009E14AE" w:rsidRDefault="005D61C9" w:rsidP="008730E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881F93" w:rsidRPr="009E14AE" w:rsidRDefault="0066243B" w:rsidP="00881F93">
      <w:pPr>
        <w:jc w:val="both"/>
        <w:rPr>
          <w:rFonts w:ascii="Arial" w:hAnsi="Arial" w:cs="Arial"/>
        </w:rPr>
      </w:pPr>
      <w:r w:rsidRPr="009E14AE">
        <w:rPr>
          <w:rFonts w:ascii="Arial" w:hAnsi="Arial" w:cs="Arial"/>
          <w:b/>
          <w:bCs/>
          <w:u w:val="single"/>
        </w:rPr>
        <w:t>ARTÍCULO 1º</w:t>
      </w:r>
      <w:r w:rsidR="00103295" w:rsidRPr="009E14AE">
        <w:rPr>
          <w:rFonts w:ascii="Arial" w:hAnsi="Arial" w:cs="Arial"/>
          <w:b/>
          <w:bCs/>
          <w:u w:val="single"/>
        </w:rPr>
        <w:t>:</w:t>
      </w:r>
      <w:r w:rsidR="008730E9" w:rsidRPr="009E14AE">
        <w:rPr>
          <w:rFonts w:ascii="Arial" w:hAnsi="Arial" w:cs="Arial"/>
        </w:rPr>
        <w:t xml:space="preserve"> </w:t>
      </w:r>
      <w:r w:rsidR="00881F93" w:rsidRPr="009E14AE">
        <w:rPr>
          <w:rFonts w:ascii="Arial" w:hAnsi="Arial" w:cs="Arial"/>
        </w:rPr>
        <w:t xml:space="preserve">Exímase para el ejercicio 2020 del pago de las siguientes Tasas  municipales, previstas en el Código Municipal Tributario Vigente: Tasa por Servicios Públicos Urbanos, Tasa de Salud, Servicios Sanitarios y Tasa por Conservación, Reparación y Mejorado de </w:t>
      </w:r>
      <w:smartTag w:uri="urn:schemas-microsoft-com:office:smarttags" w:element="PersonName">
        <w:smartTagPr>
          <w:attr w:name="ProductID" w:val="la Red Vial"/>
        </w:smartTagPr>
        <w:r w:rsidR="00881F93" w:rsidRPr="009E14AE">
          <w:rPr>
            <w:rFonts w:ascii="Arial" w:hAnsi="Arial" w:cs="Arial"/>
          </w:rPr>
          <w:t>la Red Vial</w:t>
        </w:r>
      </w:smartTag>
      <w:r w:rsidR="00881F93" w:rsidRPr="009E14AE">
        <w:rPr>
          <w:rFonts w:ascii="Arial" w:hAnsi="Arial" w:cs="Arial"/>
        </w:rPr>
        <w:t>, correspondientes a las                                   partidas de las instituciones religiosas, según el siguiente detalle:</w:t>
      </w:r>
    </w:p>
    <w:p w:rsidR="00881F93" w:rsidRPr="009E14AE" w:rsidRDefault="00881F93" w:rsidP="00881F93">
      <w:pPr>
        <w:rPr>
          <w:rFonts w:ascii="Arial" w:hAnsi="Arial" w:cs="Arial"/>
        </w:rPr>
      </w:pPr>
    </w:p>
    <w:tbl>
      <w:tblPr>
        <w:tblW w:w="91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6700"/>
      </w:tblGrid>
      <w:tr w:rsidR="00881F93" w:rsidRPr="009E14AE" w:rsidTr="000762CE">
        <w:trPr>
          <w:trHeight w:val="34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0762CE" w:rsidP="002150C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AR"/>
              </w:rPr>
            </w:pPr>
            <w:r w:rsidRPr="000762CE">
              <w:rPr>
                <w:rFonts w:ascii="Arial" w:hAnsi="Arial" w:cs="Arial"/>
                <w:b/>
                <w:bCs/>
                <w:color w:val="000000"/>
                <w:lang w:eastAsia="es-AR"/>
              </w:rPr>
              <w:t xml:space="preserve">PARTIDA NRO.  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0762CE" w:rsidP="002150CC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AR"/>
              </w:rPr>
            </w:pPr>
            <w:r w:rsidRPr="000762CE">
              <w:rPr>
                <w:rFonts w:ascii="Arial" w:hAnsi="Arial" w:cs="Arial"/>
                <w:b/>
                <w:bCs/>
                <w:color w:val="000000"/>
                <w:lang w:eastAsia="es-AR"/>
              </w:rPr>
              <w:t>NOMBRE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521</w:t>
            </w:r>
          </w:p>
        </w:tc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IGLESIA BAUTISTA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832</w:t>
            </w:r>
          </w:p>
        </w:tc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RELIGION CRISTIANA ARGENTINA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1161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TESTIGOS JEHOVA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4162</w:t>
            </w:r>
          </w:p>
        </w:tc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IGLESIA EVANGELICA UNION PENTECOSTAL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8006</w:t>
            </w:r>
          </w:p>
        </w:tc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HIJOS MARIA INMACULADA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8007</w:t>
            </w:r>
          </w:p>
        </w:tc>
        <w:tc>
          <w:tcPr>
            <w:tcW w:w="6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IGLESIA EVANGELICA METODISTA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8622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MINISTERIO DEL ALTISIMO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8749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MOVIMIENTO CRISTIANO Y MISIONERO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9587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IGLESIA EVANGELICA UNION PENTECOSTAL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10225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IGLESIA EVANGELICA UNION PENTECOSTAL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13317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IGLESIA  PENTESCOSTAL ARGENTINA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7512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ASOCIACION HIJOS MARIA INMACULADAS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smartTag w:uri="urn:schemas-microsoft-com:office:smarttags" w:element="metricconverter">
              <w:smartTagPr>
                <w:attr w:name="ProductID" w:val="2136 A"/>
              </w:smartTagPr>
              <w:r w:rsidRPr="000762CE">
                <w:rPr>
                  <w:rFonts w:ascii="Arial" w:hAnsi="Arial" w:cs="Arial"/>
                  <w:color w:val="000000"/>
                  <w:sz w:val="20"/>
                  <w:szCs w:val="20"/>
                  <w:lang w:eastAsia="es-AR"/>
                </w:rPr>
                <w:t>2136 A</w:t>
              </w:r>
            </w:smartTag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 xml:space="preserve">SANTUARIO FATIMA 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16015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CAPILLA CALVARIO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13589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CAPILLA CHASICO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8673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ASOCIACION HIJOS MARIA INMACULADAS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7513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ASOCIACION HIJOS MARIA INMACULADAS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7514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ASOCIACION HIJOS MARIA INMACULADAS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7515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ASOCIACION HIJOS MARIA INMACULADAS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6619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OBISPADO DE BAHIA BLANCA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 xml:space="preserve"> 6620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OBISPADO DE BAHIA BLANCA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6621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OBISPADO DE BAHIA BLANCA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6677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OBISPADO DE BAHIA BLANCA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6678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OBISPADO DE LA PLATA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14817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ARZOBISPADO DE BAHIA BLANCA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2047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IGLESIA EVANGELICA SALDUNGARAY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10224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IGLESIA EVANGELICA UNION PENTECOSTAL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8748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MOVIMIENTO CRISTIANO Y MISIONERO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12455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TESTIGOS JEHOVA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932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IGLESIA EVANGELICA ESTRELLA ORIENTAL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7357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ARZOBISPADO DE BAHIA BLANCA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3633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ARZOBISPADO DE BAHIA BLANCA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8776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ARZOBISPADO DE BAHIA BLANCA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14787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ARZOBISPADO DE BAHIA BLANCA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14788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ARZOBISPADO DE BAHIA BLANCA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14789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ARZOBISPADO DE BAHIA BLANCA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14790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ARZOBISPADO DE BAHIA BLANCA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2466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ARZOBISPADO DE BAHIA BLANCA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1642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ARZOBISPADO DE BAHIA BLANCA</w:t>
            </w:r>
          </w:p>
        </w:tc>
      </w:tr>
      <w:tr w:rsidR="00881F93" w:rsidRPr="009E14AE" w:rsidTr="000762CE">
        <w:trPr>
          <w:trHeight w:val="227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93" w:rsidRPr="000762CE" w:rsidRDefault="00881F93" w:rsidP="002150C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2706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1F93" w:rsidRPr="000762CE" w:rsidRDefault="00881F93" w:rsidP="002150CC">
            <w:pPr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</w:pPr>
            <w:r w:rsidRPr="000762CE">
              <w:rPr>
                <w:rFonts w:ascii="Arial" w:hAnsi="Arial" w:cs="Arial"/>
                <w:color w:val="000000"/>
                <w:sz w:val="20"/>
                <w:szCs w:val="20"/>
                <w:lang w:eastAsia="es-AR"/>
              </w:rPr>
              <w:t>ARZOBISPADO DE BAHIA BLANCA</w:t>
            </w:r>
          </w:p>
        </w:tc>
      </w:tr>
    </w:tbl>
    <w:p w:rsidR="008730E9" w:rsidRPr="009E14AE" w:rsidRDefault="008730E9" w:rsidP="00881F93">
      <w:pPr>
        <w:tabs>
          <w:tab w:val="left" w:pos="1985"/>
        </w:tabs>
        <w:jc w:val="both"/>
        <w:rPr>
          <w:rFonts w:ascii="Arial" w:hAnsi="Arial" w:cs="Arial"/>
        </w:rPr>
      </w:pPr>
    </w:p>
    <w:p w:rsidR="005D61C9" w:rsidRPr="009E14AE" w:rsidRDefault="000C1895" w:rsidP="008730E9">
      <w:pPr>
        <w:pStyle w:val="Default"/>
        <w:jc w:val="both"/>
        <w:rPr>
          <w:rFonts w:ascii="Arial" w:hAnsi="Arial" w:cs="Arial"/>
          <w:bCs/>
        </w:rPr>
      </w:pPr>
      <w:r w:rsidRPr="009E14AE">
        <w:rPr>
          <w:rFonts w:ascii="Arial" w:hAnsi="Arial" w:cs="Arial"/>
          <w:b/>
          <w:bCs/>
          <w:u w:val="single"/>
        </w:rPr>
        <w:t>ARTÍCULO</w:t>
      </w:r>
      <w:r w:rsidR="008D5167" w:rsidRPr="009E14AE">
        <w:rPr>
          <w:rFonts w:ascii="Arial" w:hAnsi="Arial" w:cs="Arial"/>
          <w:b/>
          <w:bCs/>
          <w:u w:val="single"/>
        </w:rPr>
        <w:t xml:space="preserve"> </w:t>
      </w:r>
      <w:r w:rsidR="00881F93" w:rsidRPr="009E14AE">
        <w:rPr>
          <w:rFonts w:ascii="Arial" w:hAnsi="Arial" w:cs="Arial"/>
          <w:b/>
          <w:bCs/>
          <w:u w:val="single"/>
        </w:rPr>
        <w:t>2</w:t>
      </w:r>
      <w:r w:rsidR="002F4D1D" w:rsidRPr="009E14AE">
        <w:rPr>
          <w:rFonts w:ascii="Arial" w:hAnsi="Arial" w:cs="Arial"/>
          <w:b/>
          <w:bCs/>
          <w:u w:val="single"/>
        </w:rPr>
        <w:t>º</w:t>
      </w:r>
      <w:r w:rsidR="00630BF8" w:rsidRPr="009E14AE">
        <w:rPr>
          <w:rFonts w:ascii="Arial" w:hAnsi="Arial" w:cs="Arial"/>
          <w:b/>
          <w:bCs/>
          <w:u w:val="single"/>
        </w:rPr>
        <w:t>:</w:t>
      </w:r>
      <w:r w:rsidR="00630BF8" w:rsidRPr="009E14AE">
        <w:rPr>
          <w:rFonts w:ascii="Arial" w:hAnsi="Arial" w:cs="Arial"/>
        </w:rPr>
        <w:t xml:space="preserve"> </w:t>
      </w:r>
      <w:r w:rsidR="005D61C9" w:rsidRPr="009E14AE">
        <w:rPr>
          <w:rFonts w:ascii="Arial" w:hAnsi="Arial" w:cs="Arial"/>
          <w:bCs/>
        </w:rPr>
        <w:t>Comuníquese, Publíquese, Regístrese y Cumplido: ARCHÍVESE.-</w:t>
      </w:r>
    </w:p>
    <w:p w:rsidR="005D61C9" w:rsidRPr="009E14AE" w:rsidRDefault="005D61C9" w:rsidP="008730E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9E14AE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9E14AE">
        <w:rPr>
          <w:rFonts w:ascii="Arial" w:hAnsi="Arial" w:cs="Arial"/>
          <w:b/>
          <w:bCs/>
        </w:rPr>
        <w:t xml:space="preserve">APROBADO POR </w:t>
      </w:r>
      <w:r w:rsidR="00E61765" w:rsidRPr="009E14AE">
        <w:rPr>
          <w:rFonts w:ascii="Arial" w:hAnsi="Arial" w:cs="Arial"/>
          <w:b/>
          <w:bCs/>
        </w:rPr>
        <w:t>UNANIMIDAD</w:t>
      </w:r>
      <w:r w:rsidRPr="009E14AE">
        <w:rPr>
          <w:rFonts w:ascii="Arial" w:hAnsi="Arial" w:cs="Arial"/>
          <w:b/>
          <w:bCs/>
        </w:rPr>
        <w:t>, EN LA SALA DE SESIONES DEL H.C.D</w:t>
      </w:r>
      <w:r w:rsidR="003D5F87" w:rsidRPr="009E14AE">
        <w:rPr>
          <w:rFonts w:ascii="Arial" w:hAnsi="Arial" w:cs="Arial"/>
          <w:b/>
          <w:bCs/>
        </w:rPr>
        <w:t>.</w:t>
      </w:r>
      <w:r w:rsidRPr="009E14AE">
        <w:rPr>
          <w:rFonts w:ascii="Arial" w:hAnsi="Arial" w:cs="Arial"/>
          <w:b/>
          <w:bCs/>
        </w:rPr>
        <w:t xml:space="preserve"> DE TORNQUIST, A LOS</w:t>
      </w:r>
      <w:r w:rsidR="009E14AE" w:rsidRPr="009E14AE">
        <w:rPr>
          <w:rFonts w:ascii="Arial" w:hAnsi="Arial" w:cs="Arial"/>
          <w:b/>
          <w:bCs/>
        </w:rPr>
        <w:t xml:space="preserve"> </w:t>
      </w:r>
      <w:r w:rsidR="00881F93" w:rsidRPr="009E14AE">
        <w:rPr>
          <w:rFonts w:ascii="Arial" w:hAnsi="Arial" w:cs="Arial"/>
          <w:b/>
          <w:bCs/>
        </w:rPr>
        <w:t>SIETE</w:t>
      </w:r>
      <w:r w:rsidR="001225E5">
        <w:rPr>
          <w:rFonts w:ascii="Arial" w:hAnsi="Arial" w:cs="Arial"/>
          <w:b/>
          <w:bCs/>
        </w:rPr>
        <w:t xml:space="preserve"> DÍAS</w:t>
      </w:r>
      <w:r w:rsidRPr="009E14AE">
        <w:rPr>
          <w:rFonts w:ascii="Arial" w:hAnsi="Arial" w:cs="Arial"/>
          <w:b/>
          <w:bCs/>
        </w:rPr>
        <w:t xml:space="preserve"> DEL MES DE </w:t>
      </w:r>
      <w:r w:rsidR="00F314F1" w:rsidRPr="009E14AE">
        <w:rPr>
          <w:rFonts w:ascii="Arial" w:hAnsi="Arial" w:cs="Arial"/>
          <w:b/>
          <w:bCs/>
        </w:rPr>
        <w:t>JULIO</w:t>
      </w:r>
      <w:r w:rsidRPr="009E14AE">
        <w:rPr>
          <w:rFonts w:ascii="Arial" w:hAnsi="Arial" w:cs="Arial"/>
          <w:b/>
          <w:bCs/>
        </w:rPr>
        <w:t xml:space="preserve"> DEL AÑO DOS MIL VEINTE.-</w:t>
      </w:r>
    </w:p>
    <w:p w:rsidR="003F2C06" w:rsidRPr="009E14AE" w:rsidRDefault="003F2C06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53590" w:rsidRPr="009E14AE" w:rsidRDefault="00553590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0C0989" w:rsidRPr="009E14AE" w:rsidRDefault="000C098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9E14AE" w:rsidRDefault="00D234C4" w:rsidP="00D234C4">
      <w:pPr>
        <w:jc w:val="both"/>
        <w:rPr>
          <w:rFonts w:ascii="Arial" w:hAnsi="Arial" w:cs="Arial"/>
          <w:b/>
          <w:bCs/>
        </w:rPr>
      </w:pPr>
    </w:p>
    <w:p w:rsidR="00BA5925" w:rsidRPr="009E14AE" w:rsidRDefault="00BA5925" w:rsidP="00BA592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pacing w:val="8"/>
          <w:lang w:val="es-AR"/>
        </w:rPr>
      </w:pPr>
      <w:r w:rsidRPr="009E14AE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9E14AE" w:rsidRDefault="00BA5925" w:rsidP="00BA592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9E14AE">
        <w:rPr>
          <w:rFonts w:ascii="Arial" w:hAnsi="Arial" w:cs="Arial"/>
          <w:b/>
          <w:spacing w:val="8"/>
        </w:rPr>
        <w:t xml:space="preserve">               Secretario                                             Vicepresidente 1º</w:t>
      </w:r>
    </w:p>
    <w:p w:rsidR="00BA5925" w:rsidRPr="009E14AE" w:rsidRDefault="00BA5925" w:rsidP="00BA592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9E14AE">
        <w:rPr>
          <w:rFonts w:ascii="Arial" w:hAnsi="Arial" w:cs="Arial"/>
          <w:b/>
          <w:spacing w:val="8"/>
        </w:rPr>
        <w:t xml:space="preserve">                   H.C.D.                                                     </w:t>
      </w:r>
      <w:r w:rsidRPr="009E14AE">
        <w:rPr>
          <w:rFonts w:ascii="Arial" w:hAnsi="Arial" w:cs="Arial"/>
          <w:b/>
          <w:spacing w:val="8"/>
          <w:lang w:val="es-AR"/>
        </w:rPr>
        <w:t xml:space="preserve">  </w:t>
      </w:r>
      <w:r w:rsidRPr="009E14AE">
        <w:rPr>
          <w:rFonts w:ascii="Arial" w:hAnsi="Arial" w:cs="Arial"/>
          <w:b/>
          <w:spacing w:val="8"/>
        </w:rPr>
        <w:t xml:space="preserve"> H.C.D.</w:t>
      </w:r>
    </w:p>
    <w:p w:rsidR="005D61C9" w:rsidRPr="009E14AE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</w:p>
    <w:sectPr w:rsidR="005D61C9" w:rsidRPr="009E14AE" w:rsidSect="00657AAA">
      <w:headerReference w:type="default" r:id="rId7"/>
      <w:pgSz w:w="12242" w:h="18722" w:code="281"/>
      <w:pgMar w:top="2268" w:right="1134" w:bottom="85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0B13" w:rsidRDefault="00B20B13">
      <w:r>
        <w:separator/>
      </w:r>
    </w:p>
  </w:endnote>
  <w:endnote w:type="continuationSeparator" w:id="0">
    <w:p w:rsidR="00B20B13" w:rsidRDefault="00B2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0B13" w:rsidRDefault="00B20B13">
      <w:r>
        <w:separator/>
      </w:r>
    </w:p>
  </w:footnote>
  <w:footnote w:type="continuationSeparator" w:id="0">
    <w:p w:rsidR="00B20B13" w:rsidRDefault="00B20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43579A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72F46"/>
    <w:rsid w:val="000762CE"/>
    <w:rsid w:val="00097ACF"/>
    <w:rsid w:val="00097F44"/>
    <w:rsid w:val="000C0989"/>
    <w:rsid w:val="000C1895"/>
    <w:rsid w:val="000C25C2"/>
    <w:rsid w:val="000C5E04"/>
    <w:rsid w:val="000E1B0F"/>
    <w:rsid w:val="000E69A4"/>
    <w:rsid w:val="000F369C"/>
    <w:rsid w:val="000F5E3D"/>
    <w:rsid w:val="00103295"/>
    <w:rsid w:val="001225E5"/>
    <w:rsid w:val="001254DA"/>
    <w:rsid w:val="00132FF0"/>
    <w:rsid w:val="001502DD"/>
    <w:rsid w:val="001513E8"/>
    <w:rsid w:val="00154D9F"/>
    <w:rsid w:val="00187C34"/>
    <w:rsid w:val="001A362D"/>
    <w:rsid w:val="001B0A71"/>
    <w:rsid w:val="001D0B0B"/>
    <w:rsid w:val="001E372C"/>
    <w:rsid w:val="001F11BA"/>
    <w:rsid w:val="0020420E"/>
    <w:rsid w:val="002150CC"/>
    <w:rsid w:val="00266D95"/>
    <w:rsid w:val="00276F48"/>
    <w:rsid w:val="00297E57"/>
    <w:rsid w:val="002B31A1"/>
    <w:rsid w:val="002C54A4"/>
    <w:rsid w:val="002D157D"/>
    <w:rsid w:val="002F4D1D"/>
    <w:rsid w:val="00300128"/>
    <w:rsid w:val="00302BBF"/>
    <w:rsid w:val="00323D53"/>
    <w:rsid w:val="00323DAD"/>
    <w:rsid w:val="00350767"/>
    <w:rsid w:val="00364100"/>
    <w:rsid w:val="0037098D"/>
    <w:rsid w:val="00375FB2"/>
    <w:rsid w:val="00393EAE"/>
    <w:rsid w:val="00396BF4"/>
    <w:rsid w:val="003D5F87"/>
    <w:rsid w:val="003E55F7"/>
    <w:rsid w:val="003E63E5"/>
    <w:rsid w:val="003F2C06"/>
    <w:rsid w:val="00406214"/>
    <w:rsid w:val="00425C3B"/>
    <w:rsid w:val="004278C0"/>
    <w:rsid w:val="004308D9"/>
    <w:rsid w:val="0043579A"/>
    <w:rsid w:val="00440F88"/>
    <w:rsid w:val="00441883"/>
    <w:rsid w:val="00482B2D"/>
    <w:rsid w:val="004B591C"/>
    <w:rsid w:val="004C2019"/>
    <w:rsid w:val="004C3CB9"/>
    <w:rsid w:val="004D3CE1"/>
    <w:rsid w:val="004E6CC5"/>
    <w:rsid w:val="004E7C87"/>
    <w:rsid w:val="005256FF"/>
    <w:rsid w:val="0055132B"/>
    <w:rsid w:val="00553590"/>
    <w:rsid w:val="00572B2D"/>
    <w:rsid w:val="005804B6"/>
    <w:rsid w:val="00586253"/>
    <w:rsid w:val="00593DDA"/>
    <w:rsid w:val="00594DBB"/>
    <w:rsid w:val="005A098D"/>
    <w:rsid w:val="005C319C"/>
    <w:rsid w:val="005C586E"/>
    <w:rsid w:val="005D61C9"/>
    <w:rsid w:val="005E20DE"/>
    <w:rsid w:val="005F4CA9"/>
    <w:rsid w:val="00630BF8"/>
    <w:rsid w:val="00630EB3"/>
    <w:rsid w:val="00630FDA"/>
    <w:rsid w:val="00650634"/>
    <w:rsid w:val="0065069B"/>
    <w:rsid w:val="00657AAA"/>
    <w:rsid w:val="0066243B"/>
    <w:rsid w:val="00671ABF"/>
    <w:rsid w:val="00677778"/>
    <w:rsid w:val="00677DA8"/>
    <w:rsid w:val="006830CD"/>
    <w:rsid w:val="00695580"/>
    <w:rsid w:val="006C22E5"/>
    <w:rsid w:val="006E228E"/>
    <w:rsid w:val="006E6038"/>
    <w:rsid w:val="0071111E"/>
    <w:rsid w:val="00714B98"/>
    <w:rsid w:val="00726C97"/>
    <w:rsid w:val="00727E01"/>
    <w:rsid w:val="00734C7D"/>
    <w:rsid w:val="00736AD5"/>
    <w:rsid w:val="007462D0"/>
    <w:rsid w:val="00746DCB"/>
    <w:rsid w:val="00756341"/>
    <w:rsid w:val="00760A0F"/>
    <w:rsid w:val="00772386"/>
    <w:rsid w:val="007811C0"/>
    <w:rsid w:val="00790166"/>
    <w:rsid w:val="007B078A"/>
    <w:rsid w:val="007C01BB"/>
    <w:rsid w:val="007D2808"/>
    <w:rsid w:val="007D6B51"/>
    <w:rsid w:val="00817A70"/>
    <w:rsid w:val="00826263"/>
    <w:rsid w:val="00835166"/>
    <w:rsid w:val="00846F0C"/>
    <w:rsid w:val="008730E9"/>
    <w:rsid w:val="00880C34"/>
    <w:rsid w:val="00881F93"/>
    <w:rsid w:val="008947AC"/>
    <w:rsid w:val="008A1863"/>
    <w:rsid w:val="008A3229"/>
    <w:rsid w:val="008D5167"/>
    <w:rsid w:val="008E0817"/>
    <w:rsid w:val="00902D6F"/>
    <w:rsid w:val="00907CB7"/>
    <w:rsid w:val="0091530D"/>
    <w:rsid w:val="009177A7"/>
    <w:rsid w:val="009260E3"/>
    <w:rsid w:val="009B0AEA"/>
    <w:rsid w:val="009D3323"/>
    <w:rsid w:val="009E14AE"/>
    <w:rsid w:val="009E75D0"/>
    <w:rsid w:val="009F5884"/>
    <w:rsid w:val="00A139F7"/>
    <w:rsid w:val="00A25085"/>
    <w:rsid w:val="00A2775E"/>
    <w:rsid w:val="00A508D5"/>
    <w:rsid w:val="00A539AF"/>
    <w:rsid w:val="00A6292A"/>
    <w:rsid w:val="00A85F33"/>
    <w:rsid w:val="00A94764"/>
    <w:rsid w:val="00AA7865"/>
    <w:rsid w:val="00AB4C1C"/>
    <w:rsid w:val="00AE0FC0"/>
    <w:rsid w:val="00B11D5B"/>
    <w:rsid w:val="00B20B13"/>
    <w:rsid w:val="00B36BB8"/>
    <w:rsid w:val="00B4652D"/>
    <w:rsid w:val="00B545E6"/>
    <w:rsid w:val="00B61DB7"/>
    <w:rsid w:val="00B6776E"/>
    <w:rsid w:val="00B7579B"/>
    <w:rsid w:val="00B96018"/>
    <w:rsid w:val="00BA5925"/>
    <w:rsid w:val="00BB6AC1"/>
    <w:rsid w:val="00BB6E28"/>
    <w:rsid w:val="00BE1185"/>
    <w:rsid w:val="00C06D6B"/>
    <w:rsid w:val="00C11FF3"/>
    <w:rsid w:val="00C14246"/>
    <w:rsid w:val="00C31B33"/>
    <w:rsid w:val="00C36911"/>
    <w:rsid w:val="00C4309F"/>
    <w:rsid w:val="00C60600"/>
    <w:rsid w:val="00C91881"/>
    <w:rsid w:val="00CB7EB8"/>
    <w:rsid w:val="00D04298"/>
    <w:rsid w:val="00D06E4A"/>
    <w:rsid w:val="00D10CE9"/>
    <w:rsid w:val="00D234C4"/>
    <w:rsid w:val="00D350A1"/>
    <w:rsid w:val="00D365EE"/>
    <w:rsid w:val="00D4510B"/>
    <w:rsid w:val="00D81161"/>
    <w:rsid w:val="00DB035D"/>
    <w:rsid w:val="00DB5DB7"/>
    <w:rsid w:val="00DC5759"/>
    <w:rsid w:val="00DC79BE"/>
    <w:rsid w:val="00DE5698"/>
    <w:rsid w:val="00DF0719"/>
    <w:rsid w:val="00DF0C3F"/>
    <w:rsid w:val="00DF6121"/>
    <w:rsid w:val="00DF7DD2"/>
    <w:rsid w:val="00E35A8C"/>
    <w:rsid w:val="00E36D1D"/>
    <w:rsid w:val="00E61765"/>
    <w:rsid w:val="00E6482A"/>
    <w:rsid w:val="00E648DB"/>
    <w:rsid w:val="00E7141C"/>
    <w:rsid w:val="00E80FE7"/>
    <w:rsid w:val="00E832F5"/>
    <w:rsid w:val="00E84133"/>
    <w:rsid w:val="00E95E00"/>
    <w:rsid w:val="00EB1DAA"/>
    <w:rsid w:val="00EC362F"/>
    <w:rsid w:val="00EC5F93"/>
    <w:rsid w:val="00ED7AA6"/>
    <w:rsid w:val="00EE7FE4"/>
    <w:rsid w:val="00F00F3A"/>
    <w:rsid w:val="00F116EF"/>
    <w:rsid w:val="00F160F0"/>
    <w:rsid w:val="00F23B4E"/>
    <w:rsid w:val="00F277AC"/>
    <w:rsid w:val="00F278D1"/>
    <w:rsid w:val="00F314F1"/>
    <w:rsid w:val="00F3268A"/>
    <w:rsid w:val="00F43B13"/>
    <w:rsid w:val="00F53C6F"/>
    <w:rsid w:val="00F66FDF"/>
    <w:rsid w:val="00F935AA"/>
    <w:rsid w:val="00FA5971"/>
    <w:rsid w:val="00FC1660"/>
    <w:rsid w:val="00FC77D9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7157B2C-67EF-450F-B8BC-4AE2CD2D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6</cp:revision>
  <cp:lastPrinted>2020-07-07T16:24:00Z</cp:lastPrinted>
  <dcterms:created xsi:type="dcterms:W3CDTF">2021-05-11T21:05:00Z</dcterms:created>
  <dcterms:modified xsi:type="dcterms:W3CDTF">2021-05-11T21:05:00Z</dcterms:modified>
</cp:coreProperties>
</file>