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VISTO:</w:t>
      </w:r>
      <w:r w:rsidR="00DB5DB7">
        <w:rPr>
          <w:rFonts w:ascii="Arial" w:hAnsi="Arial" w:cs="Arial"/>
          <w:b/>
          <w:bCs/>
          <w:u w:val="single"/>
        </w:rPr>
        <w:br/>
      </w:r>
    </w:p>
    <w:p w:rsidR="000E69A4" w:rsidRPr="00F3268A" w:rsidRDefault="00E61765" w:rsidP="00E61765">
      <w:pPr>
        <w:ind w:firstLine="851"/>
        <w:jc w:val="both"/>
        <w:rPr>
          <w:rFonts w:ascii="Arial" w:hAnsi="Arial" w:cs="Arial"/>
        </w:rPr>
      </w:pPr>
      <w:r w:rsidRPr="00A4681B">
        <w:rPr>
          <w:rFonts w:ascii="Arial" w:hAnsi="Arial" w:cs="Arial"/>
        </w:rPr>
        <w:t xml:space="preserve">El informe presentado desde </w:t>
      </w:r>
      <w:smartTag w:uri="urn:schemas-microsoft-com:office:smarttags" w:element="PersonName">
        <w:smartTagPr>
          <w:attr w:name="ProductID" w:val="la Oficina"/>
        </w:smartTagPr>
        <w:r w:rsidRPr="00A4681B">
          <w:rPr>
            <w:rFonts w:ascii="Arial" w:hAnsi="Arial" w:cs="Arial"/>
          </w:rPr>
          <w:t>la Oficina</w:t>
        </w:r>
      </w:smartTag>
      <w:r w:rsidRPr="00A4681B">
        <w:rPr>
          <w:rFonts w:ascii="Arial" w:hAnsi="Arial" w:cs="Arial"/>
        </w:rPr>
        <w:t xml:space="preserve"> de Bienes Físicos, respecto de los bienes que en el ejercicio 2019 se dieron de baja del patrimonio municipal por encontrarse</w:t>
      </w:r>
      <w:r>
        <w:rPr>
          <w:rFonts w:ascii="Arial" w:hAnsi="Arial" w:cs="Arial"/>
        </w:rPr>
        <w:t xml:space="preserve"> en situación de irrecuperables, </w:t>
      </w:r>
      <w:r w:rsidR="000E69A4">
        <w:rPr>
          <w:rFonts w:ascii="Arial" w:hAnsi="Arial" w:cs="Arial"/>
        </w:rPr>
        <w:t>y;</w:t>
      </w:r>
    </w:p>
    <w:p w:rsidR="00441883" w:rsidRPr="00441883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630BF8">
        <w:rPr>
          <w:rFonts w:ascii="Arial" w:hAnsi="Arial" w:cs="Arial"/>
          <w:b/>
          <w:bCs/>
          <w:u w:val="single"/>
        </w:rPr>
        <w:t>CONSIDERANDO:</w:t>
      </w:r>
    </w:p>
    <w:p w:rsidR="00441883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61765" w:rsidRPr="00A4681B" w:rsidRDefault="00E61765" w:rsidP="00E61765">
      <w:pPr>
        <w:ind w:firstLine="851"/>
        <w:jc w:val="both"/>
        <w:rPr>
          <w:rFonts w:ascii="Arial" w:hAnsi="Arial" w:cs="Arial"/>
        </w:rPr>
      </w:pPr>
      <w:r w:rsidRPr="00A4681B">
        <w:rPr>
          <w:rFonts w:ascii="Arial" w:hAnsi="Arial" w:cs="Arial"/>
        </w:rPr>
        <w:t>Que se trata de bienes que han cumplido su vida útil y otros que aún no están totalmente amortizados pero se encuentran en un estado de deterioro generalizado, con daños irrecuperables y/o los costos de reparación se asemejan a los de reposición;</w:t>
      </w:r>
    </w:p>
    <w:p w:rsidR="00E61765" w:rsidRPr="00A4681B" w:rsidRDefault="00E61765" w:rsidP="00E61765">
      <w:pPr>
        <w:ind w:firstLine="851"/>
        <w:jc w:val="both"/>
        <w:rPr>
          <w:rFonts w:ascii="Arial" w:hAnsi="Arial" w:cs="Arial"/>
        </w:rPr>
      </w:pPr>
      <w:r w:rsidRPr="00A4681B">
        <w:rPr>
          <w:rFonts w:ascii="Arial" w:hAnsi="Arial" w:cs="Arial"/>
        </w:rPr>
        <w:t>Que por el estado de los mismos ya no son de utilidad para las distintas áreas municipales;</w:t>
      </w:r>
    </w:p>
    <w:p w:rsidR="00E61765" w:rsidRPr="00A4681B" w:rsidRDefault="00E61765" w:rsidP="00E61765">
      <w:pPr>
        <w:ind w:firstLine="851"/>
        <w:jc w:val="both"/>
        <w:rPr>
          <w:rFonts w:ascii="Arial" w:hAnsi="Arial" w:cs="Arial"/>
        </w:rPr>
      </w:pPr>
      <w:r w:rsidRPr="00A4681B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Contadur￭a Municipal"/>
        </w:smartTagPr>
        <w:smartTag w:uri="urn:schemas-microsoft-com:office:smarttags" w:element="PersonName">
          <w:smartTagPr>
            <w:attr w:name="ProductID" w:val="la Contadur￭a"/>
          </w:smartTagPr>
          <w:r w:rsidRPr="00A4681B">
            <w:rPr>
              <w:rFonts w:ascii="Arial" w:hAnsi="Arial" w:cs="Arial"/>
            </w:rPr>
            <w:t>la Contaduría</w:t>
          </w:r>
        </w:smartTag>
        <w:r w:rsidRPr="00A4681B">
          <w:rPr>
            <w:rFonts w:ascii="Arial" w:hAnsi="Arial" w:cs="Arial"/>
          </w:rPr>
          <w:t xml:space="preserve"> Municipal</w:t>
        </w:r>
      </w:smartTag>
      <w:r w:rsidRPr="00A4681B">
        <w:rPr>
          <w:rFonts w:ascii="Arial" w:hAnsi="Arial" w:cs="Arial"/>
        </w:rPr>
        <w:t xml:space="preserve"> ha contabilizado la baja de los mismos a fin de exponer correctamente el saldo de las cuentas patrimoniales al cierre del ejercicio 2019;</w:t>
      </w:r>
    </w:p>
    <w:p w:rsidR="009177A7" w:rsidRPr="00B7579B" w:rsidRDefault="009177A7" w:rsidP="005D61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5D61C9" w:rsidRDefault="005D61C9" w:rsidP="005D61C9">
      <w:pPr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9177A7" w:rsidRPr="0045601E" w:rsidRDefault="00297E57" w:rsidP="005D61C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</w:t>
      </w:r>
      <w:r w:rsidR="009177A7" w:rsidRPr="0045601E">
        <w:rPr>
          <w:rFonts w:ascii="Arial" w:hAnsi="Arial" w:cs="Arial"/>
          <w:b/>
          <w:bCs/>
        </w:rPr>
        <w:t xml:space="preserve"> </w:t>
      </w:r>
      <w:r w:rsidR="005D61C9">
        <w:rPr>
          <w:rFonts w:ascii="Arial" w:hAnsi="Arial" w:cs="Arial"/>
          <w:b/>
          <w:bCs/>
        </w:rPr>
        <w:t>HONORABLE CONCEJO DELIBERANTE</w:t>
      </w:r>
    </w:p>
    <w:p w:rsidR="00097F44" w:rsidRPr="005D61C9" w:rsidRDefault="005D61C9" w:rsidP="005D61C9">
      <w:pPr>
        <w:jc w:val="center"/>
        <w:rPr>
          <w:rFonts w:ascii="Arial" w:hAnsi="Arial" w:cs="Arial"/>
          <w:b/>
        </w:rPr>
      </w:pPr>
      <w:r w:rsidRPr="005D61C9">
        <w:rPr>
          <w:rFonts w:ascii="Arial" w:hAnsi="Arial" w:cs="Arial"/>
          <w:b/>
          <w:bCs/>
        </w:rPr>
        <w:t>En uso de sus facultades, sanciona con fuerza de</w:t>
      </w:r>
    </w:p>
    <w:p w:rsidR="00097F44" w:rsidRPr="005D61C9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5D61C9">
        <w:rPr>
          <w:rFonts w:ascii="Arial" w:hAnsi="Arial" w:cs="Arial"/>
          <w:b/>
          <w:u w:val="single"/>
        </w:rPr>
        <w:t>ORDENANZA</w:t>
      </w:r>
      <w:r w:rsidR="005D61C9" w:rsidRPr="005D61C9">
        <w:rPr>
          <w:rFonts w:ascii="Arial" w:hAnsi="Arial" w:cs="Arial"/>
          <w:b/>
          <w:u w:val="single"/>
        </w:rPr>
        <w:t xml:space="preserve"> Nº 32</w:t>
      </w:r>
      <w:r w:rsidR="00A139F7">
        <w:rPr>
          <w:rFonts w:ascii="Arial" w:hAnsi="Arial" w:cs="Arial"/>
          <w:b/>
          <w:u w:val="single"/>
        </w:rPr>
        <w:t>2</w:t>
      </w:r>
      <w:r w:rsidR="00756341">
        <w:rPr>
          <w:rFonts w:ascii="Arial" w:hAnsi="Arial" w:cs="Arial"/>
          <w:b/>
          <w:u w:val="single"/>
        </w:rPr>
        <w:t>1</w:t>
      </w:r>
      <w:r w:rsidR="005D61C9" w:rsidRPr="005D61C9">
        <w:rPr>
          <w:rFonts w:ascii="Arial" w:hAnsi="Arial" w:cs="Arial"/>
          <w:b/>
          <w:u w:val="single"/>
        </w:rPr>
        <w:t>/20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E61765" w:rsidRDefault="002F4D1D" w:rsidP="00E617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ARTÍCULO </w:t>
      </w:r>
      <w:r w:rsidR="00630BF8">
        <w:rPr>
          <w:rFonts w:ascii="Arial" w:hAnsi="Arial" w:cs="Arial"/>
          <w:b/>
          <w:bCs/>
          <w:u w:val="single"/>
        </w:rPr>
        <w:t>1º:</w:t>
      </w:r>
      <w:r w:rsidR="00630BF8">
        <w:rPr>
          <w:rFonts w:ascii="Arial" w:hAnsi="Arial" w:cs="Arial"/>
        </w:rPr>
        <w:t xml:space="preserve"> </w:t>
      </w:r>
      <w:r w:rsidR="00E61765" w:rsidRPr="00A4681B">
        <w:rPr>
          <w:rFonts w:ascii="Arial" w:hAnsi="Arial" w:cs="Arial"/>
        </w:rPr>
        <w:t>Convalídese la baja de los bienes muebles que realizó el Departamento Ejecutivo durante el ejercicio 2019, que se detallan en el ANEXO I, el cual pasará a formar parte integr</w:t>
      </w:r>
      <w:r w:rsidR="00E61765">
        <w:rPr>
          <w:rFonts w:ascii="Arial" w:hAnsi="Arial" w:cs="Arial"/>
        </w:rPr>
        <w:t>ante de la presente Ordenanza.-</w:t>
      </w:r>
    </w:p>
    <w:p w:rsidR="00E61765" w:rsidRPr="00A4681B" w:rsidRDefault="00E61765" w:rsidP="00E61765">
      <w:pPr>
        <w:jc w:val="both"/>
        <w:rPr>
          <w:rFonts w:ascii="Arial" w:hAnsi="Arial" w:cs="Arial"/>
        </w:rPr>
      </w:pPr>
    </w:p>
    <w:p w:rsidR="00E61765" w:rsidRPr="00A4681B" w:rsidRDefault="00E61765" w:rsidP="00E61765">
      <w:pPr>
        <w:jc w:val="both"/>
        <w:rPr>
          <w:rFonts w:ascii="Arial" w:hAnsi="Arial" w:cs="Arial"/>
          <w:b/>
        </w:rPr>
      </w:pPr>
      <w:r w:rsidRPr="00A4681B">
        <w:rPr>
          <w:rFonts w:ascii="Arial" w:hAnsi="Arial" w:cs="Arial"/>
          <w:b/>
          <w:u w:val="single"/>
        </w:rPr>
        <w:t>ARTICULO 2º:</w:t>
      </w:r>
      <w:r w:rsidRPr="00A4681B">
        <w:rPr>
          <w:rFonts w:ascii="Arial" w:hAnsi="Arial" w:cs="Arial"/>
          <w:b/>
        </w:rPr>
        <w:t xml:space="preserve"> </w:t>
      </w:r>
      <w:r w:rsidRPr="00A4681B">
        <w:rPr>
          <w:rFonts w:ascii="Arial" w:hAnsi="Arial" w:cs="Arial"/>
        </w:rPr>
        <w:t xml:space="preserve">Convalídese el asiento contable Nro. 47350 de fecha 31/10/2019  realizado por </w:t>
      </w:r>
      <w:smartTag w:uri="urn:schemas-microsoft-com:office:smarttags" w:element="PersonName">
        <w:smartTagPr>
          <w:attr w:name="ProductID" w:val="la Contadur￭a Municipal"/>
        </w:smartTagPr>
        <w:smartTag w:uri="urn:schemas-microsoft-com:office:smarttags" w:element="PersonName">
          <w:smartTagPr>
            <w:attr w:name="ProductID" w:val="la Contadur￭a"/>
          </w:smartTagPr>
          <w:r w:rsidRPr="00A4681B">
            <w:rPr>
              <w:rFonts w:ascii="Arial" w:hAnsi="Arial" w:cs="Arial"/>
            </w:rPr>
            <w:t>la Contaduría</w:t>
          </w:r>
        </w:smartTag>
        <w:r w:rsidRPr="00A4681B">
          <w:rPr>
            <w:rFonts w:ascii="Arial" w:hAnsi="Arial" w:cs="Arial"/>
          </w:rPr>
          <w:t xml:space="preserve"> Municipal</w:t>
        </w:r>
      </w:smartTag>
      <w:r w:rsidRPr="00A4681B">
        <w:rPr>
          <w:rFonts w:ascii="Arial" w:hAnsi="Arial" w:cs="Arial"/>
        </w:rPr>
        <w:t xml:space="preserve"> para registrar la baja de los bienes muebles que constan en el ANEXO I.-</w:t>
      </w:r>
    </w:p>
    <w:p w:rsidR="005D61C9" w:rsidRDefault="005D61C9" w:rsidP="00E6176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5D61C9" w:rsidRPr="00787B79" w:rsidRDefault="000C1895" w:rsidP="005D61C9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ARTÍCULO 3</w:t>
      </w:r>
      <w:r w:rsidR="002F4D1D">
        <w:rPr>
          <w:rFonts w:ascii="Arial" w:hAnsi="Arial" w:cs="Arial"/>
          <w:b/>
          <w:bCs/>
          <w:u w:val="single"/>
        </w:rPr>
        <w:t>º</w:t>
      </w:r>
      <w:r w:rsidR="00630BF8">
        <w:rPr>
          <w:rFonts w:ascii="Arial" w:hAnsi="Arial" w:cs="Arial"/>
          <w:b/>
          <w:bCs/>
          <w:u w:val="single"/>
        </w:rPr>
        <w:t>:</w:t>
      </w:r>
      <w:r w:rsidR="00630BF8">
        <w:rPr>
          <w:rFonts w:ascii="Arial" w:hAnsi="Arial" w:cs="Arial"/>
        </w:rPr>
        <w:t xml:space="preserve"> </w:t>
      </w:r>
      <w:r w:rsidR="005D61C9" w:rsidRPr="00787B79">
        <w:rPr>
          <w:rFonts w:ascii="Arial" w:hAnsi="Arial" w:cs="Arial"/>
          <w:bCs/>
        </w:rPr>
        <w:t>Comuníquese, Publíquese, Regístrese y Cumplido: ARCHÍVESE.-</w:t>
      </w:r>
    </w:p>
    <w:p w:rsidR="005D61C9" w:rsidRPr="00787B79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787B79">
        <w:rPr>
          <w:rFonts w:ascii="Arial" w:hAnsi="Arial" w:cs="Arial"/>
          <w:b/>
          <w:bCs/>
        </w:rPr>
        <w:t xml:space="preserve">APROBADO POR </w:t>
      </w:r>
      <w:r w:rsidR="00E61765">
        <w:rPr>
          <w:rFonts w:ascii="Arial" w:hAnsi="Arial" w:cs="Arial"/>
          <w:b/>
          <w:bCs/>
        </w:rPr>
        <w:t>UNANIMIDAD</w:t>
      </w:r>
      <w:r w:rsidRPr="00787B79">
        <w:rPr>
          <w:rFonts w:ascii="Arial" w:hAnsi="Arial" w:cs="Arial"/>
          <w:b/>
          <w:bCs/>
        </w:rPr>
        <w:t>, EN LA SALA DE SESIONES DEL H.C.D</w:t>
      </w:r>
      <w:r w:rsidR="003D5F87">
        <w:rPr>
          <w:rFonts w:ascii="Arial" w:hAnsi="Arial" w:cs="Arial"/>
          <w:b/>
          <w:bCs/>
        </w:rPr>
        <w:t>.</w:t>
      </w:r>
      <w:r w:rsidRPr="00787B79">
        <w:rPr>
          <w:rFonts w:ascii="Arial" w:hAnsi="Arial" w:cs="Arial"/>
          <w:b/>
          <w:bCs/>
        </w:rPr>
        <w:t xml:space="preserve"> DE TORNQUIST, A LOS </w:t>
      </w:r>
      <w:r w:rsidR="00A139F7">
        <w:rPr>
          <w:rFonts w:ascii="Arial" w:hAnsi="Arial" w:cs="Arial"/>
          <w:b/>
          <w:bCs/>
          <w:lang w:val="es-AR"/>
        </w:rPr>
        <w:t>VEINTE</w:t>
      </w:r>
      <w:r w:rsidR="00375FB2">
        <w:rPr>
          <w:rFonts w:ascii="Arial" w:hAnsi="Arial" w:cs="Arial"/>
          <w:b/>
          <w:bCs/>
          <w:lang w:val="es-AR"/>
        </w:rPr>
        <w:t xml:space="preserve"> </w:t>
      </w:r>
      <w:r w:rsidRPr="00787B79">
        <w:rPr>
          <w:rFonts w:ascii="Arial" w:hAnsi="Arial" w:cs="Arial"/>
          <w:b/>
          <w:bCs/>
        </w:rPr>
        <w:t xml:space="preserve">DÍAS DEL MES DE </w:t>
      </w:r>
      <w:r>
        <w:rPr>
          <w:rFonts w:ascii="Arial" w:hAnsi="Arial" w:cs="Arial"/>
          <w:b/>
          <w:bCs/>
        </w:rPr>
        <w:t>MA</w:t>
      </w:r>
      <w:r w:rsidR="00375FB2">
        <w:rPr>
          <w:rFonts w:ascii="Arial" w:hAnsi="Arial" w:cs="Arial"/>
          <w:b/>
          <w:bCs/>
        </w:rPr>
        <w:t>YO</w:t>
      </w:r>
      <w:r w:rsidRPr="00787B79">
        <w:rPr>
          <w:rFonts w:ascii="Arial" w:hAnsi="Arial" w:cs="Arial"/>
          <w:b/>
          <w:bCs/>
        </w:rPr>
        <w:t xml:space="preserve"> DEL AÑO DOS MIL VEINTE.-</w:t>
      </w: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375FB2" w:rsidRDefault="00375FB2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787B79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4C2B60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>Elisabet Nori</w:t>
      </w:r>
      <w:r w:rsidRPr="004C2B60"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4C2B6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Federico Labarthe</w:t>
      </w:r>
    </w:p>
    <w:p w:rsidR="005D61C9" w:rsidRPr="004C2B60" w:rsidRDefault="005D61C9" w:rsidP="005D61C9">
      <w:pPr>
        <w:jc w:val="both"/>
        <w:rPr>
          <w:rFonts w:ascii="Arial" w:hAnsi="Arial" w:cs="Arial"/>
          <w:b/>
          <w:bCs/>
        </w:rPr>
      </w:pPr>
      <w:r w:rsidRPr="004C2B60">
        <w:rPr>
          <w:rFonts w:ascii="Arial" w:hAnsi="Arial" w:cs="Arial"/>
          <w:b/>
          <w:bCs/>
        </w:rPr>
        <w:t xml:space="preserve">              Secretaria       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Pr="004C2B60">
        <w:rPr>
          <w:rFonts w:ascii="Arial" w:hAnsi="Arial" w:cs="Arial"/>
          <w:b/>
          <w:bCs/>
        </w:rPr>
        <w:t xml:space="preserve">            Presidente </w:t>
      </w:r>
    </w:p>
    <w:p w:rsidR="005D61C9" w:rsidRPr="004C2B60" w:rsidRDefault="005D61C9" w:rsidP="005D61C9">
      <w:pPr>
        <w:jc w:val="both"/>
        <w:rPr>
          <w:rFonts w:ascii="Arial" w:hAnsi="Arial" w:cs="Arial"/>
        </w:rPr>
      </w:pPr>
      <w:r w:rsidRPr="004C2B60">
        <w:rPr>
          <w:rFonts w:ascii="Arial" w:hAnsi="Arial" w:cs="Arial"/>
          <w:b/>
          <w:bCs/>
        </w:rPr>
        <w:t xml:space="preserve">                  </w:t>
      </w:r>
      <w:r w:rsidRPr="004C2B60">
        <w:rPr>
          <w:rFonts w:ascii="Arial" w:hAnsi="Arial" w:cs="Arial"/>
          <w:b/>
          <w:bCs/>
          <w:lang w:val="en-US"/>
        </w:rPr>
        <w:t xml:space="preserve">H.C.D.                                                               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4C2B60">
        <w:rPr>
          <w:rFonts w:ascii="Arial" w:hAnsi="Arial" w:cs="Arial"/>
          <w:b/>
          <w:bCs/>
          <w:lang w:val="en-US"/>
        </w:rPr>
        <w:t xml:space="preserve">     H.C.D.</w:t>
      </w:r>
    </w:p>
    <w:sectPr w:rsidR="005D61C9" w:rsidRPr="004C2B60" w:rsidSect="005D61C9">
      <w:headerReference w:type="default" r:id="rId6"/>
      <w:pgSz w:w="12240" w:h="20160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92A" w:rsidRDefault="00A6292A">
      <w:r>
        <w:separator/>
      </w:r>
    </w:p>
  </w:endnote>
  <w:endnote w:type="continuationSeparator" w:id="0">
    <w:p w:rsidR="00A6292A" w:rsidRDefault="00A6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92A" w:rsidRDefault="00A6292A">
      <w:r>
        <w:separator/>
      </w:r>
    </w:p>
  </w:footnote>
  <w:footnote w:type="continuationSeparator" w:id="0">
    <w:p w:rsidR="00A6292A" w:rsidRDefault="00A6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6B550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E69A4"/>
    <w:rsid w:val="000F369C"/>
    <w:rsid w:val="000F5E3D"/>
    <w:rsid w:val="001254DA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F4D1D"/>
    <w:rsid w:val="00300128"/>
    <w:rsid w:val="00302BBF"/>
    <w:rsid w:val="00350767"/>
    <w:rsid w:val="00364100"/>
    <w:rsid w:val="0037098D"/>
    <w:rsid w:val="00375FB2"/>
    <w:rsid w:val="00396BF4"/>
    <w:rsid w:val="003D5F87"/>
    <w:rsid w:val="003E55F7"/>
    <w:rsid w:val="003E63E5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72B2D"/>
    <w:rsid w:val="005804B6"/>
    <w:rsid w:val="00586253"/>
    <w:rsid w:val="00593DDA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B5505"/>
    <w:rsid w:val="006C22E5"/>
    <w:rsid w:val="006E6038"/>
    <w:rsid w:val="0071111E"/>
    <w:rsid w:val="00727E01"/>
    <w:rsid w:val="00736AD5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1530D"/>
    <w:rsid w:val="009177A7"/>
    <w:rsid w:val="009260E3"/>
    <w:rsid w:val="009B0AEA"/>
    <w:rsid w:val="009D3323"/>
    <w:rsid w:val="009E75D0"/>
    <w:rsid w:val="009F5884"/>
    <w:rsid w:val="00A139F7"/>
    <w:rsid w:val="00A6292A"/>
    <w:rsid w:val="00A85F33"/>
    <w:rsid w:val="00A94764"/>
    <w:rsid w:val="00AA7865"/>
    <w:rsid w:val="00AB4C1C"/>
    <w:rsid w:val="00AE0FC0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1B33"/>
    <w:rsid w:val="00C36911"/>
    <w:rsid w:val="00C91881"/>
    <w:rsid w:val="00CB7EB8"/>
    <w:rsid w:val="00D04298"/>
    <w:rsid w:val="00D06E4A"/>
    <w:rsid w:val="00D10CE9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E35A8C"/>
    <w:rsid w:val="00E36D1D"/>
    <w:rsid w:val="00E61765"/>
    <w:rsid w:val="00E6482A"/>
    <w:rsid w:val="00E648DB"/>
    <w:rsid w:val="00E832F5"/>
    <w:rsid w:val="00E84133"/>
    <w:rsid w:val="00E95E00"/>
    <w:rsid w:val="00EC362F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66FDF"/>
    <w:rsid w:val="00F935AA"/>
    <w:rsid w:val="00FA5971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4EB150A-5D65-4291-8EEF-6D28374E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4</cp:revision>
  <cp:lastPrinted>2020-03-04T15:45:00Z</cp:lastPrinted>
  <dcterms:created xsi:type="dcterms:W3CDTF">2021-05-10T17:47:00Z</dcterms:created>
  <dcterms:modified xsi:type="dcterms:W3CDTF">2021-05-10T17:47:00Z</dcterms:modified>
</cp:coreProperties>
</file>